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A6" w:rsidRDefault="00A835A6" w:rsidP="00A835A6">
      <w:pPr>
        <w:spacing w:line="360" w:lineRule="auto"/>
      </w:pPr>
    </w:p>
    <w:p w:rsidR="00A835A6" w:rsidRDefault="009E186B" w:rsidP="00A835A6">
      <w:pPr>
        <w:spacing w:line="360" w:lineRule="auto"/>
        <w:jc w:val="right"/>
      </w:pPr>
      <w:r>
        <w:t>26.03.2016</w:t>
      </w:r>
    </w:p>
    <w:p w:rsidR="00A835A6" w:rsidRDefault="00A835A6" w:rsidP="00A835A6">
      <w:pPr>
        <w:spacing w:line="360" w:lineRule="auto"/>
      </w:pPr>
    </w:p>
    <w:p w:rsidR="00A835A6" w:rsidRDefault="00A835A6" w:rsidP="00A835A6">
      <w:pPr>
        <w:spacing w:line="360" w:lineRule="auto"/>
      </w:pPr>
    </w:p>
    <w:p w:rsidR="00A835A6" w:rsidRDefault="00A835A6" w:rsidP="00A835A6">
      <w:pPr>
        <w:spacing w:line="360" w:lineRule="auto"/>
      </w:pPr>
    </w:p>
    <w:p w:rsidR="00A835A6" w:rsidRDefault="009E186B" w:rsidP="00A835A6">
      <w:pPr>
        <w:spacing w:line="360" w:lineRule="auto"/>
      </w:pPr>
      <w:r>
        <w:t>Çevre Mühendisleri Odası 8. Olağan Genel Kurulu 26 Mart 2016</w:t>
      </w:r>
      <w:r w:rsidR="00A835A6">
        <w:t xml:space="preserve">  Cumartesi günü saat 1</w:t>
      </w:r>
      <w:r>
        <w:t>4.00’de</w:t>
      </w:r>
      <w:r w:rsidR="00A835A6">
        <w:t xml:space="preserve"> </w:t>
      </w:r>
      <w:r>
        <w:t xml:space="preserve">K.T.M.M.O.Birliği Konferans salonunda </w:t>
      </w:r>
      <w:r w:rsidR="00A835A6">
        <w:t xml:space="preserve"> aşağıdaki gündem ile toplanacaktır.</w:t>
      </w:r>
    </w:p>
    <w:p w:rsidR="00A835A6" w:rsidRDefault="00A835A6" w:rsidP="00A835A6">
      <w:pPr>
        <w:spacing w:line="360" w:lineRule="auto"/>
      </w:pPr>
    </w:p>
    <w:p w:rsidR="00A835A6" w:rsidRDefault="00A835A6" w:rsidP="00A835A6">
      <w:pPr>
        <w:spacing w:line="360" w:lineRule="auto"/>
      </w:pPr>
    </w:p>
    <w:p w:rsidR="00A835A6" w:rsidRDefault="00A835A6" w:rsidP="00A835A6">
      <w:pPr>
        <w:spacing w:line="360" w:lineRule="auto"/>
      </w:pPr>
      <w:r>
        <w:t>Saygılarımla,</w:t>
      </w:r>
    </w:p>
    <w:p w:rsidR="00A835A6" w:rsidRDefault="00A835A6" w:rsidP="00A835A6">
      <w:pPr>
        <w:spacing w:line="360" w:lineRule="auto"/>
      </w:pPr>
      <w:r>
        <w:t>Nilden Bektaş</w:t>
      </w:r>
    </w:p>
    <w:p w:rsidR="009E186B" w:rsidRDefault="009E186B" w:rsidP="00A835A6">
      <w:pPr>
        <w:spacing w:line="360" w:lineRule="auto"/>
      </w:pPr>
      <w:r>
        <w:t>Başkan</w:t>
      </w:r>
    </w:p>
    <w:p w:rsidR="00A835A6" w:rsidRDefault="00A835A6" w:rsidP="00A835A6">
      <w:pPr>
        <w:spacing w:line="360" w:lineRule="auto"/>
      </w:pPr>
      <w:r>
        <w:t>Çevre Mühendisleri Odası Yönetim Kurulu (a)</w:t>
      </w:r>
    </w:p>
    <w:p w:rsidR="00A835A6" w:rsidRDefault="00A835A6" w:rsidP="00A835A6">
      <w:pPr>
        <w:spacing w:line="360" w:lineRule="auto"/>
      </w:pPr>
    </w:p>
    <w:p w:rsidR="00A835A6" w:rsidRDefault="00A835A6" w:rsidP="00A835A6">
      <w:pPr>
        <w:spacing w:line="360" w:lineRule="auto"/>
      </w:pPr>
    </w:p>
    <w:p w:rsidR="00A835A6" w:rsidRDefault="00A835A6" w:rsidP="00A835A6">
      <w:pPr>
        <w:spacing w:line="360" w:lineRule="auto"/>
      </w:pPr>
    </w:p>
    <w:p w:rsidR="00A835A6" w:rsidRDefault="00A835A6" w:rsidP="00A835A6">
      <w:pPr>
        <w:spacing w:line="360" w:lineRule="auto"/>
      </w:pPr>
    </w:p>
    <w:p w:rsidR="00A835A6" w:rsidRDefault="00A835A6" w:rsidP="00A835A6">
      <w:pPr>
        <w:numPr>
          <w:ilvl w:val="0"/>
          <w:numId w:val="1"/>
        </w:numPr>
        <w:spacing w:line="360" w:lineRule="auto"/>
      </w:pPr>
      <w:r>
        <w:t>Açılış</w:t>
      </w:r>
    </w:p>
    <w:p w:rsidR="00A835A6" w:rsidRDefault="00A835A6" w:rsidP="00A835A6">
      <w:pPr>
        <w:numPr>
          <w:ilvl w:val="0"/>
          <w:numId w:val="1"/>
        </w:numPr>
        <w:spacing w:line="360" w:lineRule="auto"/>
      </w:pPr>
      <w:r>
        <w:t>Divanın Oluşması</w:t>
      </w:r>
    </w:p>
    <w:p w:rsidR="00A835A6" w:rsidRDefault="00A835A6" w:rsidP="00A835A6">
      <w:pPr>
        <w:numPr>
          <w:ilvl w:val="0"/>
          <w:numId w:val="1"/>
        </w:numPr>
        <w:spacing w:line="360" w:lineRule="auto"/>
      </w:pPr>
      <w:r>
        <w:t>Faaliyet ve Mali Raporların Sunulması</w:t>
      </w:r>
    </w:p>
    <w:p w:rsidR="00A835A6" w:rsidRDefault="00A835A6" w:rsidP="00A835A6">
      <w:pPr>
        <w:numPr>
          <w:ilvl w:val="0"/>
          <w:numId w:val="1"/>
        </w:numPr>
        <w:spacing w:line="360" w:lineRule="auto"/>
      </w:pPr>
      <w:r>
        <w:t>Faaliyet ve Mali Raporların Tartışılıp Aklanması</w:t>
      </w:r>
    </w:p>
    <w:p w:rsidR="00A835A6" w:rsidRDefault="00A835A6" w:rsidP="00A835A6">
      <w:pPr>
        <w:numPr>
          <w:ilvl w:val="0"/>
          <w:numId w:val="1"/>
        </w:numPr>
        <w:spacing w:line="360" w:lineRule="auto"/>
      </w:pPr>
      <w:r>
        <w:t>Organların Seçimi</w:t>
      </w:r>
    </w:p>
    <w:p w:rsidR="00A835A6" w:rsidRDefault="00A835A6" w:rsidP="00A835A6">
      <w:pPr>
        <w:numPr>
          <w:ilvl w:val="0"/>
          <w:numId w:val="1"/>
        </w:numPr>
        <w:spacing w:line="360" w:lineRule="auto"/>
      </w:pPr>
      <w:r>
        <w:t>Dilek ve Temenniler</w:t>
      </w:r>
    </w:p>
    <w:p w:rsidR="00A835A6" w:rsidRDefault="00A835A6" w:rsidP="00A835A6">
      <w:pPr>
        <w:numPr>
          <w:ilvl w:val="0"/>
          <w:numId w:val="1"/>
        </w:numPr>
        <w:spacing w:line="360" w:lineRule="auto"/>
      </w:pPr>
      <w:r>
        <w:t>Kapanış</w:t>
      </w:r>
    </w:p>
    <w:p w:rsidR="00A835A6" w:rsidRDefault="00A835A6" w:rsidP="00A835A6">
      <w:pPr>
        <w:spacing w:line="360" w:lineRule="auto"/>
      </w:pPr>
    </w:p>
    <w:p w:rsidR="00A835A6" w:rsidRDefault="00A835A6" w:rsidP="00A835A6">
      <w:pPr>
        <w:spacing w:line="360" w:lineRule="auto"/>
        <w:rPr>
          <w:b/>
          <w:sz w:val="48"/>
          <w:szCs w:val="48"/>
        </w:rPr>
      </w:pPr>
      <w:r>
        <w:br w:type="page"/>
      </w:r>
    </w:p>
    <w:p w:rsidR="00A835A6" w:rsidRDefault="00A835A6" w:rsidP="00A835A6">
      <w:pPr>
        <w:spacing w:line="360" w:lineRule="auto"/>
        <w:jc w:val="center"/>
        <w:rPr>
          <w:b/>
          <w:sz w:val="48"/>
          <w:szCs w:val="48"/>
        </w:rPr>
      </w:pPr>
    </w:p>
    <w:p w:rsidR="00A835A6" w:rsidRPr="00071C26" w:rsidRDefault="00A835A6" w:rsidP="00A835A6">
      <w:pPr>
        <w:spacing w:line="360" w:lineRule="auto"/>
        <w:jc w:val="center"/>
        <w:rPr>
          <w:b/>
          <w:sz w:val="48"/>
          <w:szCs w:val="48"/>
        </w:rPr>
      </w:pPr>
      <w:r>
        <w:rPr>
          <w:b/>
          <w:sz w:val="48"/>
          <w:szCs w:val="48"/>
        </w:rPr>
        <w:t>201</w:t>
      </w:r>
      <w:r w:rsidR="009B4524">
        <w:rPr>
          <w:b/>
          <w:sz w:val="48"/>
          <w:szCs w:val="48"/>
        </w:rPr>
        <w:t>4</w:t>
      </w:r>
      <w:r w:rsidRPr="00071C26">
        <w:rPr>
          <w:b/>
          <w:sz w:val="48"/>
          <w:szCs w:val="48"/>
        </w:rPr>
        <w:t>-20</w:t>
      </w:r>
      <w:r>
        <w:rPr>
          <w:b/>
          <w:sz w:val="48"/>
          <w:szCs w:val="48"/>
        </w:rPr>
        <w:t>1</w:t>
      </w:r>
      <w:r w:rsidR="009B4524">
        <w:rPr>
          <w:b/>
          <w:sz w:val="48"/>
          <w:szCs w:val="48"/>
        </w:rPr>
        <w:t>6</w:t>
      </w:r>
      <w:bookmarkStart w:id="0" w:name="_GoBack"/>
      <w:bookmarkEnd w:id="0"/>
      <w:r w:rsidRPr="00071C26">
        <w:rPr>
          <w:b/>
          <w:sz w:val="48"/>
          <w:szCs w:val="48"/>
        </w:rPr>
        <w:t xml:space="preserve"> ÇALIŞMA DÖNEMİ</w:t>
      </w:r>
    </w:p>
    <w:p w:rsidR="00A835A6" w:rsidRPr="00071C26" w:rsidRDefault="00A835A6" w:rsidP="00A835A6">
      <w:pPr>
        <w:spacing w:line="360" w:lineRule="auto"/>
        <w:jc w:val="center"/>
        <w:rPr>
          <w:b/>
          <w:sz w:val="48"/>
          <w:szCs w:val="48"/>
        </w:rPr>
      </w:pPr>
    </w:p>
    <w:p w:rsidR="00A835A6" w:rsidRPr="00071C26" w:rsidRDefault="00A835A6" w:rsidP="00A835A6">
      <w:pPr>
        <w:spacing w:line="360" w:lineRule="auto"/>
        <w:jc w:val="center"/>
        <w:rPr>
          <w:b/>
          <w:sz w:val="48"/>
          <w:szCs w:val="48"/>
        </w:rPr>
      </w:pPr>
      <w:r w:rsidRPr="00071C26">
        <w:rPr>
          <w:b/>
          <w:sz w:val="48"/>
          <w:szCs w:val="48"/>
        </w:rPr>
        <w:t>FAALİYET RAPORU</w:t>
      </w:r>
    </w:p>
    <w:p w:rsidR="00A835A6" w:rsidRPr="00071C26" w:rsidRDefault="00A835A6" w:rsidP="00A835A6">
      <w:pPr>
        <w:spacing w:line="360" w:lineRule="auto"/>
        <w:jc w:val="center"/>
        <w:rPr>
          <w:b/>
          <w:sz w:val="48"/>
          <w:szCs w:val="48"/>
        </w:rPr>
      </w:pPr>
    </w:p>
    <w:p w:rsidR="00A835A6" w:rsidRDefault="00A835A6" w:rsidP="00A835A6">
      <w:pPr>
        <w:spacing w:line="360" w:lineRule="auto"/>
      </w:pPr>
    </w:p>
    <w:p w:rsidR="00A835A6" w:rsidRDefault="00A835A6" w:rsidP="00A835A6">
      <w:pPr>
        <w:spacing w:line="360" w:lineRule="auto"/>
      </w:pPr>
      <w:r>
        <w:t>Gündem:</w:t>
      </w:r>
    </w:p>
    <w:p w:rsidR="00A835A6" w:rsidRDefault="00A835A6" w:rsidP="00A835A6">
      <w:pPr>
        <w:spacing w:line="360" w:lineRule="auto"/>
      </w:pPr>
    </w:p>
    <w:p w:rsidR="00A835A6" w:rsidRDefault="00A835A6" w:rsidP="00A835A6">
      <w:pPr>
        <w:spacing w:line="360" w:lineRule="auto"/>
      </w:pPr>
    </w:p>
    <w:p w:rsidR="00A835A6" w:rsidRDefault="00A835A6" w:rsidP="00A835A6">
      <w:pPr>
        <w:numPr>
          <w:ilvl w:val="0"/>
          <w:numId w:val="2"/>
        </w:numPr>
        <w:spacing w:line="360" w:lineRule="auto"/>
      </w:pPr>
      <w:r>
        <w:t>Açılış</w:t>
      </w:r>
    </w:p>
    <w:p w:rsidR="00A835A6" w:rsidRDefault="00A835A6" w:rsidP="00A835A6">
      <w:pPr>
        <w:numPr>
          <w:ilvl w:val="0"/>
          <w:numId w:val="2"/>
        </w:numPr>
        <w:spacing w:line="360" w:lineRule="auto"/>
      </w:pPr>
      <w:r>
        <w:t>Divanın Oluşması</w:t>
      </w:r>
    </w:p>
    <w:p w:rsidR="00A835A6" w:rsidRDefault="00A835A6" w:rsidP="00A835A6">
      <w:pPr>
        <w:numPr>
          <w:ilvl w:val="0"/>
          <w:numId w:val="2"/>
        </w:numPr>
        <w:spacing w:line="360" w:lineRule="auto"/>
      </w:pPr>
      <w:r>
        <w:t>Faaliyet ve Mali Raporların Sunulması</w:t>
      </w:r>
    </w:p>
    <w:p w:rsidR="00A835A6" w:rsidRDefault="00A835A6" w:rsidP="00A835A6">
      <w:pPr>
        <w:numPr>
          <w:ilvl w:val="0"/>
          <w:numId w:val="2"/>
        </w:numPr>
        <w:spacing w:line="360" w:lineRule="auto"/>
      </w:pPr>
      <w:r>
        <w:t>Faaliyet ve Mali Raporların Tartışılıp Aklanması</w:t>
      </w:r>
    </w:p>
    <w:p w:rsidR="00A835A6" w:rsidRDefault="00A835A6" w:rsidP="00A835A6">
      <w:pPr>
        <w:numPr>
          <w:ilvl w:val="0"/>
          <w:numId w:val="2"/>
        </w:numPr>
        <w:spacing w:line="360" w:lineRule="auto"/>
      </w:pPr>
      <w:r>
        <w:t>Organların Seçimi</w:t>
      </w:r>
    </w:p>
    <w:p w:rsidR="00A835A6" w:rsidRDefault="00A835A6" w:rsidP="00A835A6">
      <w:pPr>
        <w:numPr>
          <w:ilvl w:val="0"/>
          <w:numId w:val="2"/>
        </w:numPr>
        <w:spacing w:line="360" w:lineRule="auto"/>
      </w:pPr>
      <w:r>
        <w:t>Dilek ve Temenniler</w:t>
      </w:r>
    </w:p>
    <w:p w:rsidR="00A835A6" w:rsidRDefault="00A835A6" w:rsidP="00A835A6">
      <w:pPr>
        <w:numPr>
          <w:ilvl w:val="0"/>
          <w:numId w:val="2"/>
        </w:numPr>
        <w:spacing w:line="360" w:lineRule="auto"/>
      </w:pPr>
      <w:r>
        <w:t>Kapanış</w:t>
      </w:r>
    </w:p>
    <w:p w:rsidR="00A835A6" w:rsidRDefault="00A835A6" w:rsidP="00A835A6">
      <w:pPr>
        <w:spacing w:line="360" w:lineRule="auto"/>
      </w:pPr>
    </w:p>
    <w:p w:rsidR="00A835A6" w:rsidRDefault="00A835A6" w:rsidP="00A835A6">
      <w:pPr>
        <w:spacing w:line="360" w:lineRule="auto"/>
      </w:pPr>
    </w:p>
    <w:p w:rsidR="00A835A6" w:rsidRDefault="00A835A6" w:rsidP="00A835A6">
      <w:pPr>
        <w:spacing w:line="360" w:lineRule="auto"/>
        <w:jc w:val="center"/>
      </w:pPr>
      <w:r>
        <w:t>2</w:t>
      </w:r>
      <w:r w:rsidR="009E186B">
        <w:t>6 Mart 2016, Cumartesi, Saat 14</w:t>
      </w:r>
      <w:r>
        <w:t>.00</w:t>
      </w:r>
    </w:p>
    <w:p w:rsidR="00A835A6" w:rsidRDefault="00A835A6" w:rsidP="00A835A6">
      <w:pPr>
        <w:spacing w:line="360" w:lineRule="auto"/>
        <w:jc w:val="center"/>
      </w:pPr>
      <w:r>
        <w:t>KTMMOB, Lefkoşa</w:t>
      </w:r>
    </w:p>
    <w:p w:rsidR="00A835A6" w:rsidRDefault="00A835A6" w:rsidP="00A835A6">
      <w:pPr>
        <w:spacing w:line="360" w:lineRule="auto"/>
      </w:pPr>
    </w:p>
    <w:p w:rsidR="00A835A6" w:rsidRDefault="00A835A6" w:rsidP="00A835A6">
      <w:pPr>
        <w:spacing w:line="360" w:lineRule="auto"/>
        <w:jc w:val="both"/>
      </w:pPr>
      <w:r>
        <w:br w:type="page"/>
      </w:r>
    </w:p>
    <w:p w:rsidR="00A835A6" w:rsidRDefault="009E186B" w:rsidP="00A835A6">
      <w:pPr>
        <w:spacing w:line="360" w:lineRule="auto"/>
        <w:jc w:val="both"/>
      </w:pPr>
      <w:r>
        <w:tab/>
        <w:t>29 Mart 2016</w:t>
      </w:r>
      <w:r w:rsidR="00A835A6">
        <w:t xml:space="preserve"> tarihinde gerçekleşen Genel Kurulumuzun ardından, Oda Yönetim Kurulumuz faaliyetlerine başlamıştır.</w:t>
      </w:r>
      <w:r w:rsidR="00BB7BBE">
        <w:t xml:space="preserve"> Bu dönemde yönetim kurulumuz 20</w:t>
      </w:r>
      <w:r w:rsidR="00A835A6" w:rsidRPr="007225BB">
        <w:t xml:space="preserve"> kez</w:t>
      </w:r>
      <w:r w:rsidR="00A835A6">
        <w:t xml:space="preserve"> toplanmıştır. Yönetim Kurulu üyelerimizin gerek ulaşımda yaşadığı sorunlar nedeni ile gerekse de çeşitli zaman sıkıntıları nedeni ile toplantılar düzenli yapılamamış</w:t>
      </w:r>
      <w:r>
        <w:t xml:space="preserve"> olup genellikle internette oluşturulan gruplarla</w:t>
      </w:r>
      <w:r w:rsidR="00A835A6">
        <w:t xml:space="preserve"> görüş alışverişinde bulunulmuştur. Gerek  toplantıların içeriklerine bağlı olarak gerekse de </w:t>
      </w:r>
      <w:r>
        <w:t>internet</w:t>
      </w:r>
      <w:r w:rsidR="00A835A6">
        <w:t xml:space="preserve"> yoluyla kararlar alınmış ve uygulamıştır. </w:t>
      </w:r>
    </w:p>
    <w:p w:rsidR="00A835A6" w:rsidRDefault="00A835A6" w:rsidP="00A835A6">
      <w:pPr>
        <w:spacing w:line="360" w:lineRule="auto"/>
        <w:jc w:val="both"/>
      </w:pPr>
    </w:p>
    <w:p w:rsidR="00A835A6" w:rsidRPr="00380947" w:rsidRDefault="00A835A6" w:rsidP="00A835A6">
      <w:pPr>
        <w:spacing w:line="360" w:lineRule="auto"/>
        <w:jc w:val="both"/>
        <w:rPr>
          <w:b/>
        </w:rPr>
      </w:pPr>
      <w:r w:rsidRPr="00380947">
        <w:rPr>
          <w:b/>
        </w:rPr>
        <w:t>ÜYELERİMİZ</w:t>
      </w:r>
    </w:p>
    <w:p w:rsidR="00A835A6" w:rsidRDefault="00EB65D8" w:rsidP="00A835A6">
      <w:pPr>
        <w:spacing w:line="360" w:lineRule="auto"/>
        <w:ind w:firstLine="708"/>
        <w:jc w:val="both"/>
      </w:pPr>
      <w:r>
        <w:t>İki yıllık dönemde 3</w:t>
      </w:r>
      <w:r w:rsidR="00A835A6">
        <w:t xml:space="preserve"> </w:t>
      </w:r>
      <w:r w:rsidR="00A835A6" w:rsidRPr="00380947">
        <w:t>kişinin üyeliği</w:t>
      </w:r>
      <w:r w:rsidR="00A835A6">
        <w:t xml:space="preserve">, Yönetim Kurulu tarafından onaylanmıştır. Üye sayımız </w:t>
      </w:r>
      <w:r>
        <w:t>42</w:t>
      </w:r>
      <w:r w:rsidR="00F204C4" w:rsidRPr="00EB65D8">
        <w:t>’</w:t>
      </w:r>
      <w:r>
        <w:t>y</w:t>
      </w:r>
      <w:r w:rsidR="00F204C4" w:rsidRPr="00EB65D8">
        <w:t>e</w:t>
      </w:r>
      <w:r w:rsidR="00A835A6" w:rsidRPr="00EB65D8">
        <w:t xml:space="preserve"> u</w:t>
      </w:r>
      <w:r w:rsidR="00A835A6">
        <w:t xml:space="preserve">laşmıştır. </w:t>
      </w:r>
    </w:p>
    <w:p w:rsidR="00A835A6" w:rsidRDefault="00A835A6" w:rsidP="00A835A6">
      <w:pPr>
        <w:spacing w:line="360" w:lineRule="auto"/>
        <w:jc w:val="both"/>
      </w:pPr>
    </w:p>
    <w:p w:rsidR="00A835A6" w:rsidRDefault="00A835A6" w:rsidP="00A835A6">
      <w:pPr>
        <w:spacing w:line="360" w:lineRule="auto"/>
        <w:jc w:val="both"/>
        <w:rPr>
          <w:b/>
        </w:rPr>
      </w:pPr>
      <w:r w:rsidRPr="00380947">
        <w:rPr>
          <w:b/>
        </w:rPr>
        <w:t>PROJELERİMİZ</w:t>
      </w:r>
    </w:p>
    <w:p w:rsidR="00A835A6" w:rsidRPr="0083375C" w:rsidRDefault="00A835A6" w:rsidP="00A835A6">
      <w:pPr>
        <w:pStyle w:val="ListParagraph"/>
        <w:numPr>
          <w:ilvl w:val="0"/>
          <w:numId w:val="10"/>
        </w:numPr>
        <w:spacing w:line="360" w:lineRule="auto"/>
        <w:ind w:left="1701" w:hanging="992"/>
        <w:jc w:val="both"/>
        <w:rPr>
          <w:color w:val="000000" w:themeColor="text1"/>
        </w:rPr>
      </w:pPr>
      <w:r w:rsidRPr="0083375C">
        <w:rPr>
          <w:bCs/>
          <w:lang w:bidi="en-US"/>
        </w:rPr>
        <w:t>UNDP Finansmanlığında</w:t>
      </w:r>
      <w:r w:rsidRPr="0083375C">
        <w:rPr>
          <w:rFonts w:eastAsia="Tahoma"/>
          <w:bCs/>
          <w:color w:val="000000" w:themeColor="text1"/>
          <w:kern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yürütülen ve AB tarafından finanse edilen Birleşmiş Milletler Kalkınma Programı-Gelecek için Ortaklık tarafından desteklen</w:t>
      </w:r>
      <w:r w:rsidRPr="0083375C">
        <w:rPr>
          <w:bCs/>
          <w:lang w:bidi="en-US"/>
        </w:rPr>
        <w:t>en “</w:t>
      </w:r>
      <w:r w:rsidRPr="0083375C">
        <w:rPr>
          <w:rFonts w:eastAsia="Tahoma"/>
          <w:bCs/>
          <w:color w:val="000000" w:themeColor="text1"/>
          <w:kern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Small grants for the karpasia/karpaz region” programı çerçevesinde “</w:t>
      </w:r>
      <w:r w:rsidRPr="0083375C">
        <w:rPr>
          <w:b/>
          <w:color w:val="000000" w:themeColor="text1"/>
        </w:rPr>
        <w:t>Şimdi Karpaz</w:t>
      </w:r>
      <w:r w:rsidRPr="0083375C">
        <w:rPr>
          <w:b/>
          <w:i/>
          <w:color w:val="000000" w:themeColor="text1"/>
        </w:rPr>
        <w:t xml:space="preserve"> </w:t>
      </w:r>
      <w:r w:rsidRPr="0083375C">
        <w:rPr>
          <w:b/>
          <w:color w:val="000000" w:themeColor="text1"/>
        </w:rPr>
        <w:t>İçin Evde Kompost Zamanı”</w:t>
      </w:r>
      <w:r w:rsidRPr="0083375C">
        <w:rPr>
          <w:bCs/>
          <w:lang w:bidi="en-US"/>
        </w:rPr>
        <w:t xml:space="preserve">projesi </w:t>
      </w:r>
      <w:r w:rsidR="00EB65D8">
        <w:rPr>
          <w:bCs/>
          <w:lang w:bidi="en-US"/>
        </w:rPr>
        <w:t xml:space="preserve">bu dönem devam etmiş ve Eylül 2014 itibarıyla tamamlanmıştır. </w:t>
      </w:r>
      <w:r w:rsidR="00F71051">
        <w:rPr>
          <w:bCs/>
          <w:lang w:bidi="en-US"/>
        </w:rPr>
        <w:t xml:space="preserve">Proje Koordinatörümüz Cemaliye Özverel’e yardımcı olması için Can Kural ve Bilen İlktaç’ta projede görev almışlardır. </w:t>
      </w:r>
      <w:r w:rsidRPr="0083375C">
        <w:rPr>
          <w:color w:val="000000" w:themeColor="text1"/>
        </w:rPr>
        <w:t xml:space="preserve">Proje kapsamında, Karpaz’a bağlı yerleşim bölgelerinde </w:t>
      </w:r>
      <w:r w:rsidR="00AE3176">
        <w:rPr>
          <w:color w:val="000000" w:themeColor="text1"/>
        </w:rPr>
        <w:t xml:space="preserve">gönüllü aileler </w:t>
      </w:r>
      <w:r w:rsidR="00CC6933">
        <w:rPr>
          <w:color w:val="000000" w:themeColor="text1"/>
        </w:rPr>
        <w:t xml:space="preserve"> belirlenmiş, bu ailelere eğitimler verilmiş, kompost üretimi için </w:t>
      </w:r>
      <w:r w:rsidRPr="0083375C">
        <w:rPr>
          <w:color w:val="000000" w:themeColor="text1"/>
        </w:rPr>
        <w:t xml:space="preserve"> malzemeler temin edil</w:t>
      </w:r>
      <w:r w:rsidR="00CC6933">
        <w:rPr>
          <w:color w:val="000000" w:themeColor="text1"/>
        </w:rPr>
        <w:t xml:space="preserve">miş ve kompost oluşumu takip edilmiştir. </w:t>
      </w:r>
      <w:r w:rsidR="00AE3176">
        <w:rPr>
          <w:color w:val="000000" w:themeColor="text1"/>
        </w:rPr>
        <w:t>Ailele</w:t>
      </w:r>
      <w:r w:rsidR="00EE3536">
        <w:rPr>
          <w:color w:val="000000" w:themeColor="text1"/>
        </w:rPr>
        <w:t>re</w:t>
      </w:r>
      <w:r w:rsidR="00AE3176">
        <w:rPr>
          <w:color w:val="000000" w:themeColor="text1"/>
        </w:rPr>
        <w:t xml:space="preserve"> kompost eğitimi verilirken , çevre ve çevre sorunları hakkında da sunumlar yapılmıştır. </w:t>
      </w:r>
      <w:r w:rsidR="00CC6933">
        <w:rPr>
          <w:color w:val="000000" w:themeColor="text1"/>
        </w:rPr>
        <w:t xml:space="preserve">Proje oldukça başarılı bir şekilde tamamlanmıştır. UNDP PFF tarafından da övgü alan projemiz, oldukça küçük bir bütçe ile yapılmasına karşın, odamıza 2 adet banner, muhtelif kırtasiye ürünleri, 4 adet kürek,4 adet tırmık , 1100 adet kompost üretimi hakkında broşür </w:t>
      </w:r>
      <w:r w:rsidR="00AE3176">
        <w:rPr>
          <w:color w:val="000000" w:themeColor="text1"/>
        </w:rPr>
        <w:t>alınmış</w:t>
      </w:r>
      <w:r w:rsidR="00EE3536">
        <w:rPr>
          <w:color w:val="000000" w:themeColor="text1"/>
        </w:rPr>
        <w:t>tır.</w:t>
      </w:r>
      <w:r w:rsidR="00AE3176">
        <w:rPr>
          <w:color w:val="000000" w:themeColor="text1"/>
        </w:rPr>
        <w:t xml:space="preserve"> </w:t>
      </w:r>
    </w:p>
    <w:p w:rsidR="00A835A6" w:rsidRDefault="00275FA5" w:rsidP="00A835A6">
      <w:pPr>
        <w:pStyle w:val="ListParagraph"/>
        <w:numPr>
          <w:ilvl w:val="0"/>
          <w:numId w:val="8"/>
        </w:numPr>
        <w:spacing w:line="360" w:lineRule="auto"/>
        <w:jc w:val="both"/>
      </w:pPr>
      <w:r>
        <w:t xml:space="preserve">Odamız, </w:t>
      </w:r>
      <w:r w:rsidR="00A835A6">
        <w:t xml:space="preserve">Elektrik Mühendisleri Odası ve Eğitim vakfı (Mustafa Güvenir&amp;Arın Güvenir Eğitim Vakfı ) ile birlikte </w:t>
      </w:r>
      <w:r w:rsidR="00A835A6" w:rsidRPr="00275FA5">
        <w:rPr>
          <w:b/>
        </w:rPr>
        <w:t>“</w:t>
      </w:r>
      <w:r w:rsidRPr="00275FA5">
        <w:rPr>
          <w:b/>
        </w:rPr>
        <w:t>Enerji ve Çevre Bilinçli Çocuklar Projesi”</w:t>
      </w:r>
      <w:r>
        <w:t xml:space="preserve">  bu dönem içerisinde başlamış ve halen daha yürütülmektedir. </w:t>
      </w:r>
      <w:r w:rsidR="00A835A6">
        <w:t>AB finansmanlığında yürütüle</w:t>
      </w:r>
      <w:r>
        <w:t xml:space="preserve">n </w:t>
      </w:r>
      <w:r w:rsidR="00A835A6">
        <w:t xml:space="preserve">projenin temel amacı; </w:t>
      </w:r>
      <w:r>
        <w:t xml:space="preserve">enerji ve çevre konularında Doğu Mesarya bölgesinde bulunan 20 adet anaokulu ve ilkokul öğrencileri ve öğretmenleri arasında farkındalığın artırılması </w:t>
      </w:r>
      <w:r w:rsidR="00A835A6">
        <w:t xml:space="preserve">okullarda çevre eğitiminin sağlanması ve eğitim parkları oluşturulmasıdır. </w:t>
      </w:r>
      <w:r>
        <w:t xml:space="preserve">Projenin  toplam bütçesi 293,990.18 Euro olup toplam proje süresi 36 ay olacaktır. </w:t>
      </w:r>
      <w:r w:rsidR="00823E7A">
        <w:t>3 örgütün olusturduğu üst komite dönem içerisinde projeyi yürütmüştür. Odamız adına bu komitede çeşitli dönemlerde Nilden Bektaş, Sibel Paralik , İbrahim Alkan,Can Kural ve Senem Aktuğ görev almışlardır. Açılan münhallerde proje koordinatörlüğüne  Derya Tangül Tekiner ve asistanlığına Özlem Bozkaya getirilmiştir. Ancak proje koordinatörünün kendi isteği ile bu görevden ayrılması üzerine Aylin Akdeniz göreve getirilmiştir. Odamız içerisinde açılan münhal</w:t>
      </w:r>
      <w:r w:rsidR="00CE57EF">
        <w:t xml:space="preserve"> neticesinde de proje eğitmenleri olarak Yasemin Çobanoğlu, Sibel Paralik ve Cemaliye Özverel göreve getirilmişlerdir. Proje süresince eğitimler devam etmiş, park projesi başlamış, teknik geziler yürütülmüş, </w:t>
      </w:r>
      <w:r w:rsidR="00770683">
        <w:t xml:space="preserve">çok sayıda broşür ve afiş başılmış, animasyonlar hazırlanmış, okullara kompost kutuları ve çevre –enerji kütüphaneleri kurulmuştur. Dönem içerisinde yapılan görüşmeler neticesinde Gürso Pazarlama da projeye bir miktar  sponsor olmuştur. </w:t>
      </w:r>
      <w:r w:rsidR="00CE57EF">
        <w:t xml:space="preserve">Proje bütçesinin oldukça yüksek olması ve 3 örgütün %10 katkı yapması gerekeceğinden dolayı projeye ilişkin ödemeler titizlikle takip edilmiştir. Proje gelir ve giderleri için Can Kural, Ayşe Akanser ve Senem Aktuğ bir çalışma yaparak, üst komiteye sunmuştur. Bu programa uyulduğu takdirde ödemeler hususunda herhangi bir sıkıntı olmayacağı proje koordinatrü tarafından ve üst komite tarafından da kabul görmüştür. Dönem içerisinde bu plana uyulmuştur, gelecek dönemde de bu konunun takibinin titizlikle yapılması gerekmektedir. </w:t>
      </w:r>
    </w:p>
    <w:p w:rsidR="00A835A6" w:rsidRDefault="00A835A6" w:rsidP="00A835A6">
      <w:pPr>
        <w:pStyle w:val="ListParagraph"/>
        <w:numPr>
          <w:ilvl w:val="0"/>
          <w:numId w:val="8"/>
        </w:numPr>
        <w:spacing w:line="360" w:lineRule="auto"/>
        <w:jc w:val="both"/>
      </w:pPr>
      <w:r w:rsidRPr="00705E5D">
        <w:t>Birle</w:t>
      </w:r>
      <w:r w:rsidR="00EE3536">
        <w:t>ş</w:t>
      </w:r>
      <w:r w:rsidRPr="00705E5D">
        <w:t>ik Market ve S</w:t>
      </w:r>
      <w:r w:rsidR="00EE3536">
        <w:t>ü</w:t>
      </w:r>
      <w:r w:rsidRPr="00705E5D">
        <w:t>permarketler Birli</w:t>
      </w:r>
      <w:r w:rsidR="00EE3536">
        <w:t>ğ</w:t>
      </w:r>
      <w:r w:rsidRPr="00705E5D">
        <w:t xml:space="preserve">i ile birlikte </w:t>
      </w:r>
      <w:r w:rsidRPr="0083375C">
        <w:rPr>
          <w:b/>
        </w:rPr>
        <w:t>"Reduce,</w:t>
      </w:r>
      <w:r w:rsidR="00EE3536">
        <w:rPr>
          <w:b/>
        </w:rPr>
        <w:t xml:space="preserve"> </w:t>
      </w:r>
      <w:r w:rsidRPr="0083375C">
        <w:rPr>
          <w:b/>
        </w:rPr>
        <w:t>Reuse, and Recycle"</w:t>
      </w:r>
      <w:r>
        <w:t xml:space="preserve"> projesi için başvuru yapıldı. AB finansmanlığında yürütülecek olan projenin temel amacı; marketlerde bez çanta kullanımının teşvik edilmesi ve alınacak olan karton pres makineleri ile oluşan atık kartonların değerlendirilmesine katkı koyulmasıdır. 1. Başvurusu</w:t>
      </w:r>
      <w:r w:rsidR="00770683">
        <w:t xml:space="preserve"> geçtiğimiz dönem </w:t>
      </w:r>
      <w:r>
        <w:t xml:space="preserve"> kabul edilen projenin 2. Başvurusu </w:t>
      </w:r>
      <w:r w:rsidR="00770683">
        <w:t xml:space="preserve">kabul görmemiştir. Finansman bulunması durumunda projenin hayata geçirilmesi hedeflenmektedir. </w:t>
      </w:r>
    </w:p>
    <w:p w:rsidR="00770683" w:rsidRDefault="006B6BA6" w:rsidP="00A835A6">
      <w:pPr>
        <w:pStyle w:val="ListParagraph"/>
        <w:numPr>
          <w:ilvl w:val="0"/>
          <w:numId w:val="8"/>
        </w:numPr>
        <w:spacing w:line="360" w:lineRule="auto"/>
        <w:jc w:val="both"/>
      </w:pPr>
      <w:r>
        <w:t xml:space="preserve">Lefkoşa Türk Belediye’sinin başlatmış olduğu </w:t>
      </w:r>
      <w:r w:rsidRPr="006B6BA6">
        <w:rPr>
          <w:b/>
        </w:rPr>
        <w:t>“Beyaz Yasemin Projesi”</w:t>
      </w:r>
      <w:r>
        <w:t xml:space="preserve">ne tam destek verilmiş ve projede etkin olarak çalışılmıştır. </w:t>
      </w:r>
      <w:r w:rsidR="003B68CA">
        <w:t>6 örgütün birlikte yer aldığı projede,</w:t>
      </w:r>
      <w:r w:rsidR="00EE3536">
        <w:t xml:space="preserve"> </w:t>
      </w:r>
      <w:r>
        <w:t xml:space="preserve">Proje çalışmalarını odamız adına Nilden Bektaş ve Cemaliye Özverel yürütmüşlerdir. </w:t>
      </w:r>
      <w:r w:rsidR="00E61A9F">
        <w:t xml:space="preserve">Temel amacı Belediye sınırları içerisinde bulunan restoran, kafeterya, büfe gibi işyerlerinin hizmet ve hijyen koşullarını üst seviyeye çıkarmak olan proje süresince odamız bu işyerlerini çevre sağlığı hususunda yerinde denetlemiş ve eksiklikler konusunda bilgilendirmiştir.  </w:t>
      </w:r>
    </w:p>
    <w:p w:rsidR="00A835A6" w:rsidRDefault="00A835A6" w:rsidP="00A835A6">
      <w:pPr>
        <w:spacing w:line="360" w:lineRule="auto"/>
        <w:jc w:val="both"/>
      </w:pPr>
    </w:p>
    <w:p w:rsidR="00A835A6" w:rsidRPr="00380947" w:rsidRDefault="00A835A6" w:rsidP="00A835A6">
      <w:pPr>
        <w:spacing w:line="360" w:lineRule="auto"/>
        <w:jc w:val="both"/>
        <w:rPr>
          <w:b/>
        </w:rPr>
      </w:pPr>
      <w:r w:rsidRPr="00380947">
        <w:rPr>
          <w:b/>
        </w:rPr>
        <w:t xml:space="preserve">DÜZENLENEN </w:t>
      </w:r>
      <w:r>
        <w:rPr>
          <w:b/>
        </w:rPr>
        <w:t>KONGRE VE PANELLER</w:t>
      </w:r>
    </w:p>
    <w:p w:rsidR="00A835A6" w:rsidRDefault="00CD798C" w:rsidP="00A835A6">
      <w:pPr>
        <w:numPr>
          <w:ilvl w:val="0"/>
          <w:numId w:val="5"/>
        </w:numPr>
        <w:spacing w:line="360" w:lineRule="auto"/>
        <w:jc w:val="both"/>
      </w:pPr>
      <w:r>
        <w:t>10</w:t>
      </w:r>
      <w:r w:rsidR="003B68CA">
        <w:t xml:space="preserve"> Ocak 2015 tarihinde odamızın etkin rol aldığı Nükleere Hayır Platformu tarafından </w:t>
      </w:r>
      <w:r>
        <w:t xml:space="preserve">“Nükleer Santral ve Etkileri” konuları panel düzenlenmiştir. Panele odamızın davetlisi ile TMMOB ÇMO Genel Başkanı </w:t>
      </w:r>
      <w:r w:rsidR="00A835A6">
        <w:t xml:space="preserve"> </w:t>
      </w:r>
      <w:r>
        <w:t xml:space="preserve">Baran Bozoğlu katılarak sunum yapmıştır. </w:t>
      </w:r>
    </w:p>
    <w:p w:rsidR="00A835A6" w:rsidRDefault="00A835A6" w:rsidP="00A835A6">
      <w:pPr>
        <w:spacing w:line="360" w:lineRule="auto"/>
        <w:jc w:val="both"/>
        <w:rPr>
          <w:b/>
        </w:rPr>
      </w:pPr>
    </w:p>
    <w:p w:rsidR="00A835A6" w:rsidRDefault="00AD45FC" w:rsidP="00A835A6">
      <w:pPr>
        <w:spacing w:line="360" w:lineRule="auto"/>
        <w:jc w:val="both"/>
        <w:rPr>
          <w:b/>
        </w:rPr>
      </w:pPr>
      <w:r>
        <w:rPr>
          <w:b/>
        </w:rPr>
        <w:t>ÖNE ÇIKAN</w:t>
      </w:r>
      <w:r w:rsidR="00A835A6" w:rsidRPr="00584F6F">
        <w:rPr>
          <w:b/>
        </w:rPr>
        <w:t xml:space="preserve"> FAALİYETLER</w:t>
      </w:r>
    </w:p>
    <w:p w:rsidR="005D46CF" w:rsidRDefault="005D46CF" w:rsidP="00A835A6">
      <w:pPr>
        <w:numPr>
          <w:ilvl w:val="0"/>
          <w:numId w:val="6"/>
        </w:numPr>
        <w:spacing w:line="360" w:lineRule="auto"/>
        <w:jc w:val="both"/>
      </w:pPr>
      <w:r>
        <w:t>Odamız faaliyetlerinin daha etkin olarak duyurulması amacıyla facebook ve twiteer hesapları açılmıştır. facebo</w:t>
      </w:r>
      <w:r w:rsidR="0024218D">
        <w:t>o</w:t>
      </w:r>
      <w:r>
        <w:t>k kanalı i</w:t>
      </w:r>
      <w:r w:rsidR="0024218D">
        <w:t xml:space="preserve">le açılan ve sadece üyelerimiz arasındaki iletişimi sağlayacak sayfanın yönetimi  İbrahim Alkan tarafından yürütülmüştür. Dönem içerisinde yapılan toplantıların tutanakları alınan karar üzerine üyelerle paylaşılmıştır. Tüm kişilere açık bir sayfa da oluşturulmuş fakat çok kısa bir süre de sayfa, facebook tarafından kapatılmıştır. WEB sitemizin yenilenmesi kararı da alınmıştır ancak yapılan araştırmalar neticesinde bu işlemin fazla maliyetli olacağına karar verişmiş ve </w:t>
      </w:r>
      <w:r w:rsidR="00834DC8">
        <w:t xml:space="preserve">bu </w:t>
      </w:r>
      <w:r w:rsidR="0024218D">
        <w:t xml:space="preserve">karardan dönülmüştür. Odamızın mevcut web sitesi yönetimi dönem boyunca Özşen Diran tarafından yürütülmüştür. </w:t>
      </w:r>
    </w:p>
    <w:p w:rsidR="0024218D" w:rsidRDefault="0024218D" w:rsidP="00A835A6">
      <w:pPr>
        <w:numPr>
          <w:ilvl w:val="0"/>
          <w:numId w:val="6"/>
        </w:numPr>
        <w:spacing w:line="360" w:lineRule="auto"/>
        <w:jc w:val="both"/>
      </w:pPr>
      <w:r>
        <w:t xml:space="preserve">Üyelerimizin bilgi güncellemesi yapılmıştır. </w:t>
      </w:r>
      <w:r w:rsidR="00B013ED">
        <w:t xml:space="preserve">Çalışma, İbrahim Alkan, Can Kural, Bilen İlktaç,Ayşe Akanser tarafından yürütülmüştür. </w:t>
      </w:r>
    </w:p>
    <w:p w:rsidR="00B013ED" w:rsidRDefault="00B013ED" w:rsidP="00A835A6">
      <w:pPr>
        <w:numPr>
          <w:ilvl w:val="0"/>
          <w:numId w:val="6"/>
        </w:numPr>
        <w:spacing w:line="360" w:lineRule="auto"/>
        <w:jc w:val="both"/>
      </w:pPr>
      <w:r>
        <w:t xml:space="preserve">Odamıza ait tüm mali defterler yenilenmiş ve güncellenmiştir. Oda Saymanımız Can Kural tarafından yapılan çalışma neticesinde üye aidatlarının ödenebilmesi için de bir çok girişim yapılmış ve üyelere kolaylık sağlanabilmesi </w:t>
      </w:r>
      <w:r w:rsidR="00834DC8">
        <w:t xml:space="preserve">için </w:t>
      </w:r>
      <w:r>
        <w:t>taksitlendirme, ikinci bir bankada hesap açma gibi çalışmalar yürütülmüştür.</w:t>
      </w:r>
    </w:p>
    <w:p w:rsidR="008E0C1C" w:rsidRDefault="00EA20C6" w:rsidP="008E0C1C">
      <w:pPr>
        <w:numPr>
          <w:ilvl w:val="0"/>
          <w:numId w:val="6"/>
        </w:numPr>
        <w:spacing w:line="360" w:lineRule="auto"/>
        <w:jc w:val="both"/>
      </w:pPr>
      <w:r>
        <w:t>2014 yılı Dünya çevre günüde</w:t>
      </w:r>
      <w:r w:rsidR="005D46CF">
        <w:t xml:space="preserve"> Çevre Platformu ile birlikte “LET’S DO İT” etkinliği düzenlenmiştir. Odamız bu etkinliğin düzenlenmesinde ve her aşamasında faal olarak yer almıştır. </w:t>
      </w:r>
      <w:r w:rsidR="00B013ED">
        <w:t xml:space="preserve">Bu çalışmada devletin yetkili organları ile defaaten görüşülüp destek alınmış, Kaymakamlıklarla çalışılıp kirlilik haritaları oluşturulmuş, Güngör Katı atık depolama alanı yetkilileri ve geri dönüşüm yapan şirketlerle </w:t>
      </w:r>
      <w:r w:rsidR="008E0C1C">
        <w:t xml:space="preserve">çalışma yürütülmüş, sponsorlar bulunmuş, bağışlar toplanmıştır. Uzun bir dönemi kapsayan çalışma neticesinde 5 Haziran çevre gününde Ülke genelinde büyük bir temizlik çalışması yapılmıştır. </w:t>
      </w:r>
    </w:p>
    <w:p w:rsidR="00A835A6" w:rsidRDefault="00A835A6" w:rsidP="00A835A6">
      <w:pPr>
        <w:numPr>
          <w:ilvl w:val="0"/>
          <w:numId w:val="6"/>
        </w:numPr>
        <w:spacing w:line="360" w:lineRule="auto"/>
        <w:jc w:val="both"/>
      </w:pPr>
      <w:r>
        <w:t xml:space="preserve">Dönem içerisinde </w:t>
      </w:r>
      <w:r w:rsidR="006E0FB3">
        <w:t>Akkuyu’da yapılması planlanan Nükleer Santral’e karşı etkin bir mücadele yürütülmüştür. Bu amaçla kurulan Nükleere Hayır Platformu ile birlikte hareket edilerek çeşitli eylemler, yürüyüşler, imza kampanyası ve  konser etkinliği düzenlenmiştir. M</w:t>
      </w:r>
      <w:r w:rsidR="00153D3D">
        <w:t>üca</w:t>
      </w:r>
      <w:r w:rsidR="006E0FB3">
        <w:t xml:space="preserve">dele devam etmektedir. </w:t>
      </w:r>
    </w:p>
    <w:p w:rsidR="00EA20C6" w:rsidRDefault="00EA20C6" w:rsidP="005D46CF">
      <w:pPr>
        <w:numPr>
          <w:ilvl w:val="0"/>
          <w:numId w:val="6"/>
        </w:numPr>
        <w:spacing w:line="360" w:lineRule="auto"/>
        <w:ind w:left="1611" w:hanging="902"/>
        <w:jc w:val="both"/>
      </w:pPr>
      <w:r w:rsidRPr="00A6465E">
        <w:t>Türkiye’den gelecek suyun yönetimi konusunda Geçitköy arıtma tesisinde çalıştırılmak üzere KTMMOB tarafından açılan münhale odamız</w:t>
      </w:r>
      <w:r w:rsidR="00153D3D">
        <w:t xml:space="preserve"> tarafından atama yapılmıştır. Söz konusu atama için, üst bir yönetim oluşturularak sınav komisyonu belirlenmiştir. Bu komisyonda Doğuç Veysioğlu, Nuran Uğursev, Tolga Baki görev almışlardır. </w:t>
      </w:r>
      <w:r w:rsidR="005D46CF">
        <w:t xml:space="preserve">Komisyon </w:t>
      </w:r>
      <w:r w:rsidRPr="00025287">
        <w:t xml:space="preserve">tarafından 23 Mayıs 2015 tarihinde </w:t>
      </w:r>
      <w:r>
        <w:t>düzenlenen y</w:t>
      </w:r>
      <w:r w:rsidRPr="00025287">
        <w:t xml:space="preserve">azılı </w:t>
      </w:r>
      <w:r>
        <w:t xml:space="preserve">ve sözlü </w:t>
      </w:r>
      <w:r w:rsidRPr="00025287">
        <w:t>sınav sonucunda</w:t>
      </w:r>
      <w:r>
        <w:rPr>
          <w:b/>
        </w:rPr>
        <w:t xml:space="preserve"> </w:t>
      </w:r>
      <w:r>
        <w:t>Cemaliye Özverel ve  Ayten Özkök başarılı olmuşlardır. Cemaliye Özverel kendi isteğiyle görevi kabul edemeyeceğini bildirmiştir. KTMMOB ve ÇMO sınav komisyonu tarafından yapılan değerlendirme sonucu puanları eşit olan diğer iki aday (Ahmet Nuri ve Salih Demirege) münhale katılmaya hak kazanmıştır. Ancak Ahmet Nuri’nin görevi kabul etmemesi üzerine Salih Demirege göreve kabul edilmiştir. Ayten Özkök ve Salih Demirege</w:t>
      </w:r>
      <w:r w:rsidR="005D46CF">
        <w:t xml:space="preserve"> </w:t>
      </w:r>
      <w:r>
        <w:t xml:space="preserve">Temmuz 2015 itibari ile </w:t>
      </w:r>
      <w:r w:rsidR="005D46CF">
        <w:t xml:space="preserve">görevlerine </w:t>
      </w:r>
      <w:r>
        <w:t>başlamışlardır.</w:t>
      </w:r>
    </w:p>
    <w:p w:rsidR="005D46CF" w:rsidRPr="005D46CF" w:rsidRDefault="005D46CF" w:rsidP="005D46CF">
      <w:pPr>
        <w:pStyle w:val="Default"/>
        <w:numPr>
          <w:ilvl w:val="0"/>
          <w:numId w:val="6"/>
        </w:numPr>
        <w:spacing w:line="360" w:lineRule="auto"/>
        <w:ind w:left="1611" w:hanging="902"/>
        <w:jc w:val="both"/>
        <w:rPr>
          <w:rFonts w:ascii="Times New Roman" w:hAnsi="Times New Roman" w:cs="Times New Roman"/>
        </w:rPr>
      </w:pPr>
      <w:r w:rsidRPr="005D46CF">
        <w:rPr>
          <w:rFonts w:ascii="Times New Roman" w:hAnsi="Times New Roman" w:cs="Times New Roman"/>
        </w:rPr>
        <w:t>Odamızın Çalışma Esasları</w:t>
      </w:r>
      <w:r>
        <w:rPr>
          <w:rFonts w:ascii="Times New Roman" w:hAnsi="Times New Roman" w:cs="Times New Roman"/>
        </w:rPr>
        <w:t xml:space="preserve">nın gerekli bölümlerinin değiştirilmesi amacıyla </w:t>
      </w:r>
      <w:r w:rsidRPr="005D46CF">
        <w:rPr>
          <w:rFonts w:ascii="Times New Roman" w:hAnsi="Times New Roman" w:cs="Times New Roman"/>
        </w:rPr>
        <w:t xml:space="preserve">31 Mayıs </w:t>
      </w:r>
      <w:r>
        <w:rPr>
          <w:rFonts w:ascii="Times New Roman" w:hAnsi="Times New Roman" w:cs="Times New Roman"/>
        </w:rPr>
        <w:t xml:space="preserve">2015 tarihinde </w:t>
      </w:r>
      <w:r w:rsidRPr="005D46CF">
        <w:rPr>
          <w:rFonts w:ascii="Times New Roman" w:hAnsi="Times New Roman" w:cs="Times New Roman"/>
        </w:rPr>
        <w:t xml:space="preserve">Olağanüstü Genel Kurul </w:t>
      </w:r>
      <w:r>
        <w:rPr>
          <w:rFonts w:ascii="Times New Roman" w:hAnsi="Times New Roman" w:cs="Times New Roman"/>
        </w:rPr>
        <w:t xml:space="preserve">düzenlenmiştir. Değiştirilmiş Çalışma Esasları genel kurula katılmayan üyelerimize duyurulmuştur. </w:t>
      </w:r>
    </w:p>
    <w:p w:rsidR="00A835A6" w:rsidRDefault="006E0FB3" w:rsidP="00A835A6">
      <w:pPr>
        <w:numPr>
          <w:ilvl w:val="0"/>
          <w:numId w:val="6"/>
        </w:numPr>
        <w:spacing w:line="360" w:lineRule="auto"/>
        <w:jc w:val="both"/>
      </w:pPr>
      <w:r>
        <w:t>KTMMOB Mimarlar Odası ve Mehmetçik Belediye’si işbirliğinde başlatılan “Cittaslow Projesi” için odamız, çevrenin iyileştirilmesi alanında danışmanlık sağlamış olup sürece talep edildiği ölçüde katkı koymuştur</w:t>
      </w:r>
    </w:p>
    <w:p w:rsidR="00A835A6" w:rsidRPr="00B3440D" w:rsidRDefault="00A835A6" w:rsidP="00A835A6">
      <w:pPr>
        <w:numPr>
          <w:ilvl w:val="0"/>
          <w:numId w:val="6"/>
        </w:numPr>
        <w:spacing w:line="360" w:lineRule="auto"/>
        <w:jc w:val="both"/>
      </w:pPr>
      <w:r w:rsidRPr="00842449">
        <w:rPr>
          <w:color w:val="000000" w:themeColor="text1"/>
        </w:rPr>
        <w:t xml:space="preserve">Çevre </w:t>
      </w:r>
      <w:r>
        <w:rPr>
          <w:color w:val="000000" w:themeColor="text1"/>
        </w:rPr>
        <w:t xml:space="preserve">Değişiklik </w:t>
      </w:r>
      <w:r w:rsidRPr="00842449">
        <w:rPr>
          <w:color w:val="000000" w:themeColor="text1"/>
        </w:rPr>
        <w:t xml:space="preserve">Yasa Taslağı hakkında görüşlerimiz </w:t>
      </w:r>
      <w:r w:rsidR="006E0FB3">
        <w:rPr>
          <w:color w:val="000000" w:themeColor="text1"/>
        </w:rPr>
        <w:t xml:space="preserve">defaaten </w:t>
      </w:r>
      <w:r>
        <w:rPr>
          <w:color w:val="000000" w:themeColor="text1"/>
        </w:rPr>
        <w:t xml:space="preserve">ilgili mercilere aktarılmıştır. </w:t>
      </w:r>
      <w:r w:rsidR="00834DC8">
        <w:rPr>
          <w:color w:val="000000" w:themeColor="text1"/>
        </w:rPr>
        <w:t>Son olarak O</w:t>
      </w:r>
      <w:r w:rsidR="006E0FB3">
        <w:rPr>
          <w:color w:val="000000" w:themeColor="text1"/>
        </w:rPr>
        <w:t xml:space="preserve">cak 2016 tarihinde Çevre platformu ile birlikte yasanın son şekli verilerek Çevre Bakanı’na sunularak Mevzuat Dairesine gönderilmiştir. </w:t>
      </w:r>
    </w:p>
    <w:p w:rsidR="00B3440D" w:rsidRPr="00F22118" w:rsidRDefault="00B3440D" w:rsidP="00A835A6">
      <w:pPr>
        <w:numPr>
          <w:ilvl w:val="0"/>
          <w:numId w:val="6"/>
        </w:numPr>
        <w:spacing w:line="360" w:lineRule="auto"/>
        <w:jc w:val="both"/>
      </w:pPr>
      <w:r>
        <w:rPr>
          <w:color w:val="000000" w:themeColor="text1"/>
        </w:rPr>
        <w:t xml:space="preserve">KKTC Anayasa değişiklik tasarısına görüş verilmiştir. Çevre hakkında olan maddelere katkı yapılmıştır. </w:t>
      </w:r>
    </w:p>
    <w:p w:rsidR="00A835A6" w:rsidRPr="0090504E" w:rsidRDefault="00A835A6" w:rsidP="00A835A6">
      <w:pPr>
        <w:numPr>
          <w:ilvl w:val="0"/>
          <w:numId w:val="6"/>
        </w:numPr>
        <w:spacing w:line="360" w:lineRule="auto"/>
        <w:jc w:val="both"/>
      </w:pPr>
      <w:r>
        <w:rPr>
          <w:color w:val="000000" w:themeColor="text1"/>
        </w:rPr>
        <w:t>Ülkesel Fizik</w:t>
      </w:r>
      <w:r w:rsidR="00EA20C6">
        <w:rPr>
          <w:color w:val="000000" w:themeColor="text1"/>
        </w:rPr>
        <w:t xml:space="preserve">i Planın tekrardan KTMMOB yetkili organları tarafından revize edilmesi konusunda Birliğe destek verilmiş, çalışmalara katılınmıştır. </w:t>
      </w:r>
    </w:p>
    <w:p w:rsidR="00A835A6" w:rsidRPr="00A7280A" w:rsidRDefault="00A835A6" w:rsidP="00A835A6">
      <w:pPr>
        <w:numPr>
          <w:ilvl w:val="0"/>
          <w:numId w:val="6"/>
        </w:numPr>
        <w:spacing w:line="360" w:lineRule="auto"/>
        <w:jc w:val="both"/>
      </w:pPr>
      <w:r>
        <w:rPr>
          <w:color w:val="000000" w:themeColor="text1"/>
        </w:rPr>
        <w:t xml:space="preserve">Belediye Başkanlığı seçimlerinde odamız </w:t>
      </w:r>
      <w:r w:rsidR="00EA20C6">
        <w:rPr>
          <w:color w:val="000000" w:themeColor="text1"/>
        </w:rPr>
        <w:t xml:space="preserve"> çeşitli </w:t>
      </w:r>
      <w:r>
        <w:rPr>
          <w:color w:val="000000" w:themeColor="text1"/>
        </w:rPr>
        <w:t xml:space="preserve">siyasi parti temsilcileri tarafından ziyaret edilmiştir. Odamıza gerçekleştirilen ziyaretlerde </w:t>
      </w:r>
      <w:r w:rsidR="00EA20C6">
        <w:rPr>
          <w:color w:val="000000" w:themeColor="text1"/>
        </w:rPr>
        <w:t xml:space="preserve">Bölgelerin </w:t>
      </w:r>
      <w:r>
        <w:rPr>
          <w:color w:val="000000" w:themeColor="text1"/>
        </w:rPr>
        <w:t xml:space="preserve"> çevre sorunları ve çözüm önerileri tartışılmıştır. </w:t>
      </w:r>
      <w:r w:rsidR="005137D9">
        <w:rPr>
          <w:color w:val="000000" w:themeColor="text1"/>
        </w:rPr>
        <w:t xml:space="preserve">Cumhurbaşkanlığı seçimlerinde de odamız çeşitli siyasi parti adayları tarafından ziyaret edilmiştir. </w:t>
      </w:r>
    </w:p>
    <w:p w:rsidR="00A835A6" w:rsidRPr="00584F6F" w:rsidRDefault="00A835A6" w:rsidP="00A835A6">
      <w:pPr>
        <w:numPr>
          <w:ilvl w:val="0"/>
          <w:numId w:val="6"/>
        </w:numPr>
        <w:spacing w:line="360" w:lineRule="auto"/>
        <w:jc w:val="both"/>
      </w:pPr>
      <w:r>
        <w:rPr>
          <w:color w:val="000000" w:themeColor="text1"/>
        </w:rPr>
        <w:t xml:space="preserve">Lefkoşa Türk Belediye’si temizlik şubesinin düzenlediği toplantılarda odamız da yer almıştır. </w:t>
      </w:r>
      <w:r w:rsidRPr="00584F6F">
        <w:rPr>
          <w:color w:val="000000" w:themeColor="text1"/>
        </w:rPr>
        <w:t>Sivrisinek mücadelesi</w:t>
      </w:r>
      <w:r w:rsidR="00EA20C6">
        <w:rPr>
          <w:color w:val="000000" w:themeColor="text1"/>
        </w:rPr>
        <w:t>,</w:t>
      </w:r>
      <w:r w:rsidRPr="00584F6F">
        <w:rPr>
          <w:color w:val="000000" w:themeColor="text1"/>
        </w:rPr>
        <w:t xml:space="preserve"> derelerin ıslahı </w:t>
      </w:r>
      <w:r w:rsidR="00EA20C6">
        <w:rPr>
          <w:color w:val="000000" w:themeColor="text1"/>
        </w:rPr>
        <w:t>ve atıksu konularınd</w:t>
      </w:r>
      <w:r w:rsidRPr="00584F6F">
        <w:rPr>
          <w:color w:val="000000" w:themeColor="text1"/>
        </w:rPr>
        <w:t>a g</w:t>
      </w:r>
      <w:r w:rsidR="000C3000">
        <w:rPr>
          <w:color w:val="000000" w:themeColor="text1"/>
        </w:rPr>
        <w:t>ö</w:t>
      </w:r>
      <w:r w:rsidRPr="00584F6F">
        <w:rPr>
          <w:color w:val="000000" w:themeColor="text1"/>
        </w:rPr>
        <w:t xml:space="preserve">rüşlerimiz </w:t>
      </w:r>
      <w:r w:rsidR="00EA20C6">
        <w:rPr>
          <w:color w:val="000000" w:themeColor="text1"/>
        </w:rPr>
        <w:t>paylaşılmıştır.</w:t>
      </w:r>
      <w:r w:rsidR="000C3000">
        <w:rPr>
          <w:color w:val="000000" w:themeColor="text1"/>
        </w:rPr>
        <w:t xml:space="preserve"> Benzer konular Sağlık Bakanlığında yapılan toplantılarda da tartışılmıştır. </w:t>
      </w:r>
      <w:r w:rsidR="00EA20C6">
        <w:rPr>
          <w:color w:val="000000" w:themeColor="text1"/>
        </w:rPr>
        <w:t xml:space="preserve"> Ayrıca Gönyeli Belediyesi ve Lefkoşa Belediyesi arasındaki devam eden kanalizasyon problemlerinin çözümü için arabuluculuk yapılmış, kurulan ortak komitede çalışma yürütülmüştür. </w:t>
      </w:r>
      <w:r w:rsidRPr="00584F6F">
        <w:rPr>
          <w:color w:val="000000" w:themeColor="text1"/>
        </w:rPr>
        <w:t xml:space="preserve"> </w:t>
      </w:r>
    </w:p>
    <w:p w:rsidR="00A835A6" w:rsidRDefault="00B3440D" w:rsidP="00A835A6">
      <w:pPr>
        <w:numPr>
          <w:ilvl w:val="0"/>
          <w:numId w:val="6"/>
        </w:numPr>
        <w:spacing w:line="360" w:lineRule="auto"/>
        <w:jc w:val="both"/>
      </w:pPr>
      <w:r>
        <w:t xml:space="preserve">Alsancak Belediyesi bölgede yaşanan paket arıtma sorunları ile odamızdan teknik destek talep etmiştir. Yapılan görüşmeler neticesinde iki ayrı etapta çalışma yapılmasına karar verilmiştir. İlk etapta oda üyemiz Ünal Aröz odamız adına çalışma yürütmüştür. </w:t>
      </w:r>
      <w:r w:rsidR="00423685">
        <w:t xml:space="preserve">İkinci etapta ise oda üyemiz İme Akanyeti ve Ünal Aröz çalışma yürütecektir. Her iki etapta da oda üyemiz Doğuç Veysioğlu aktif destek vermiştir. </w:t>
      </w:r>
    </w:p>
    <w:p w:rsidR="00423685" w:rsidRDefault="000C3000" w:rsidP="00A835A6">
      <w:pPr>
        <w:numPr>
          <w:ilvl w:val="0"/>
          <w:numId w:val="6"/>
        </w:numPr>
        <w:spacing w:line="360" w:lineRule="auto"/>
        <w:jc w:val="both"/>
      </w:pPr>
      <w:r>
        <w:t xml:space="preserve">Gazi Mağusa Arıtma tesisine ve Girne arıtma tesisine teknik geziler düzenlenmiştir. Özellikle Girne Atıksu arıtma tesisinde yaşanan  sorunlar ve çözümlerine ilişkin teknik rapor hazırlanmıştır. Oda üyelerimizden Ünal Aröz, Doğuç Veysioğlu, Menteş </w:t>
      </w:r>
      <w:r w:rsidR="00B41FE5">
        <w:t xml:space="preserve">Zorba raporun hazırlanmasında  aktif görev almışlardır. </w:t>
      </w:r>
    </w:p>
    <w:p w:rsidR="006C4666" w:rsidRDefault="006C4666" w:rsidP="00A835A6">
      <w:pPr>
        <w:numPr>
          <w:ilvl w:val="0"/>
          <w:numId w:val="6"/>
        </w:numPr>
        <w:spacing w:line="360" w:lineRule="auto"/>
        <w:jc w:val="both"/>
      </w:pPr>
      <w:r>
        <w:t xml:space="preserve">KTMMOB İhtisas kurullarına oda </w:t>
      </w:r>
      <w:r w:rsidR="00834DC8">
        <w:t>üyelerimizden katılım talep edil</w:t>
      </w:r>
      <w:r>
        <w:t xml:space="preserve">miştir. </w:t>
      </w:r>
      <w:r w:rsidR="00E5540E">
        <w:t xml:space="preserve">Su ihtisas komitesine Doğuç Veysioğlu ve Yasemin Çobanoğlu, Enerji ihtisas komitesine Sibel Paralik ve Trafik ihtisas komitesine Yasemin Çobanoğlu atanmıştır. Komiteler henüz çalışmaya başlamamıştır. </w:t>
      </w:r>
    </w:p>
    <w:p w:rsidR="004B513A" w:rsidRDefault="004B513A" w:rsidP="004B513A">
      <w:pPr>
        <w:numPr>
          <w:ilvl w:val="0"/>
          <w:numId w:val="6"/>
        </w:numPr>
        <w:spacing w:line="360" w:lineRule="auto"/>
        <w:jc w:val="both"/>
      </w:pPr>
      <w:r>
        <w:t xml:space="preserve">Sağlıklı Şeher Platformunun düzenlemiş olduğu tasarım yarışmasında Nilden Bektaş jüri üyeliği yapmıştır. Değerlendirmeler sonucunda ödüller 5 Haziran Dünya Çevre gününde sahiplerine verildi. </w:t>
      </w:r>
    </w:p>
    <w:p w:rsidR="004B513A" w:rsidRDefault="004B513A" w:rsidP="004B513A">
      <w:pPr>
        <w:numPr>
          <w:ilvl w:val="0"/>
          <w:numId w:val="6"/>
        </w:numPr>
        <w:spacing w:line="360" w:lineRule="auto"/>
        <w:jc w:val="both"/>
      </w:pPr>
      <w:r>
        <w:t xml:space="preserve">Beylerbeyi’ne yapılmış olan paket arıtma tesisi hakkında KTMMOB Çatısı altında kurulan teknik komitede odamız temsil edilmiş, raporunu hazırlayıp yönetime sunmuştur. </w:t>
      </w:r>
    </w:p>
    <w:p w:rsidR="00A835A6" w:rsidRDefault="00A835A6" w:rsidP="00A835A6">
      <w:pPr>
        <w:spacing w:line="360" w:lineRule="auto"/>
        <w:jc w:val="both"/>
        <w:rPr>
          <w:b/>
        </w:rPr>
      </w:pPr>
    </w:p>
    <w:p w:rsidR="00A835A6" w:rsidRPr="003844C1" w:rsidRDefault="00A835A6" w:rsidP="00A835A6">
      <w:pPr>
        <w:spacing w:line="360" w:lineRule="auto"/>
        <w:jc w:val="both"/>
        <w:rPr>
          <w:b/>
        </w:rPr>
      </w:pPr>
      <w:r w:rsidRPr="00CE1B02">
        <w:rPr>
          <w:b/>
        </w:rPr>
        <w:t>BASIN AÇIKLAMALARI ve BASIN</w:t>
      </w:r>
      <w:r>
        <w:rPr>
          <w:b/>
        </w:rPr>
        <w:t xml:space="preserve"> TOPLANTILARI</w:t>
      </w:r>
    </w:p>
    <w:p w:rsidR="00A835A6" w:rsidRDefault="00A835A6" w:rsidP="00A835A6">
      <w:pPr>
        <w:spacing w:line="360" w:lineRule="auto"/>
        <w:ind w:firstLine="708"/>
        <w:jc w:val="both"/>
      </w:pPr>
      <w:r>
        <w:t>Yine bu dönemde yaptığımız basın açıklamaları birçok medya kuruluşunda yer almıştır. Yapılan basın açıklamaları ve basın toplantıları aşağıdaki gibidir:</w:t>
      </w:r>
    </w:p>
    <w:p w:rsidR="00A835A6" w:rsidRDefault="00237592" w:rsidP="00A835A6">
      <w:pPr>
        <w:numPr>
          <w:ilvl w:val="0"/>
          <w:numId w:val="3"/>
        </w:numPr>
        <w:tabs>
          <w:tab w:val="clear" w:pos="720"/>
          <w:tab w:val="num" w:pos="1560"/>
        </w:tabs>
        <w:spacing w:line="360" w:lineRule="auto"/>
        <w:ind w:left="1560" w:hanging="851"/>
        <w:jc w:val="both"/>
      </w:pPr>
      <w:r>
        <w:t xml:space="preserve">7 Nisan 2014 </w:t>
      </w:r>
      <w:r w:rsidR="00A835A6">
        <w:t>, “</w:t>
      </w:r>
      <w:r>
        <w:t xml:space="preserve">Taş Ocakları </w:t>
      </w:r>
      <w:r w:rsidR="00A835A6">
        <w:t>”</w:t>
      </w:r>
      <w:r w:rsidR="004E6832" w:rsidRPr="004E6832">
        <w:t xml:space="preserve"> </w:t>
      </w:r>
      <w:r w:rsidR="004E6832">
        <w:t>ile ilgili</w:t>
      </w:r>
      <w:r w:rsidR="00A835A6">
        <w:t xml:space="preserve"> basın açıklaması.</w:t>
      </w:r>
    </w:p>
    <w:p w:rsidR="00A835A6" w:rsidRDefault="00A835A6" w:rsidP="00A835A6">
      <w:pPr>
        <w:numPr>
          <w:ilvl w:val="0"/>
          <w:numId w:val="3"/>
        </w:numPr>
        <w:tabs>
          <w:tab w:val="clear" w:pos="720"/>
          <w:tab w:val="num" w:pos="1560"/>
        </w:tabs>
        <w:spacing w:line="360" w:lineRule="auto"/>
        <w:ind w:left="1560" w:hanging="851"/>
        <w:jc w:val="both"/>
      </w:pPr>
      <w:r>
        <w:t>5</w:t>
      </w:r>
      <w:r w:rsidR="00237592">
        <w:t xml:space="preserve"> Haziran 2014</w:t>
      </w:r>
      <w:r>
        <w:t xml:space="preserve">, “Dünya Çevre Günü” </w:t>
      </w:r>
      <w:r w:rsidR="004E6832">
        <w:t xml:space="preserve">ile ilgili </w:t>
      </w:r>
      <w:r>
        <w:t>basın açıklaması.</w:t>
      </w:r>
    </w:p>
    <w:p w:rsidR="00A835A6" w:rsidRDefault="00237592" w:rsidP="00A835A6">
      <w:pPr>
        <w:numPr>
          <w:ilvl w:val="0"/>
          <w:numId w:val="3"/>
        </w:numPr>
        <w:tabs>
          <w:tab w:val="clear" w:pos="720"/>
          <w:tab w:val="num" w:pos="1560"/>
        </w:tabs>
        <w:spacing w:line="360" w:lineRule="auto"/>
        <w:ind w:left="1560" w:hanging="851"/>
        <w:jc w:val="both"/>
      </w:pPr>
      <w:r>
        <w:t>29 Haziran 2014</w:t>
      </w:r>
      <w:r w:rsidR="00A835A6">
        <w:t>, “</w:t>
      </w:r>
      <w:r>
        <w:t xml:space="preserve">Belediye Başkanı Seçme Klavuzu” </w:t>
      </w:r>
      <w:r w:rsidR="00A835A6">
        <w:t>konulu basın açıklaması</w:t>
      </w:r>
    </w:p>
    <w:p w:rsidR="00A835A6" w:rsidRDefault="00237592" w:rsidP="00A835A6">
      <w:pPr>
        <w:numPr>
          <w:ilvl w:val="0"/>
          <w:numId w:val="3"/>
        </w:numPr>
        <w:tabs>
          <w:tab w:val="clear" w:pos="720"/>
          <w:tab w:val="num" w:pos="1560"/>
        </w:tabs>
        <w:spacing w:line="360" w:lineRule="auto"/>
        <w:ind w:left="1560" w:hanging="851"/>
        <w:jc w:val="both"/>
      </w:pPr>
      <w:r>
        <w:t>Temmuz 2014</w:t>
      </w:r>
      <w:r w:rsidR="00A835A6" w:rsidRPr="00B94ACC">
        <w:t xml:space="preserve">,“ </w:t>
      </w:r>
      <w:r>
        <w:t>Anayasa değişikliği</w:t>
      </w:r>
      <w:r w:rsidR="00A835A6" w:rsidRPr="00B94ACC">
        <w:t>”</w:t>
      </w:r>
      <w:r w:rsidR="00A835A6">
        <w:t xml:space="preserve"> ile ilgili basın açıklaması.</w:t>
      </w:r>
    </w:p>
    <w:p w:rsidR="00A835A6" w:rsidRDefault="00237592" w:rsidP="00A835A6">
      <w:pPr>
        <w:numPr>
          <w:ilvl w:val="0"/>
          <w:numId w:val="3"/>
        </w:numPr>
        <w:tabs>
          <w:tab w:val="clear" w:pos="720"/>
          <w:tab w:val="num" w:pos="1560"/>
        </w:tabs>
        <w:spacing w:line="360" w:lineRule="auto"/>
        <w:ind w:left="1560" w:hanging="851"/>
        <w:jc w:val="both"/>
        <w:rPr>
          <w:color w:val="000000" w:themeColor="text1"/>
        </w:rPr>
      </w:pPr>
      <w:r>
        <w:rPr>
          <w:color w:val="000000" w:themeColor="text1"/>
        </w:rPr>
        <w:t>26 Şubat 2015</w:t>
      </w:r>
      <w:r w:rsidR="00A835A6" w:rsidRPr="00CC2E2C">
        <w:rPr>
          <w:color w:val="000000" w:themeColor="text1"/>
        </w:rPr>
        <w:t>, “</w:t>
      </w:r>
      <w:r w:rsidR="004E6832">
        <w:rPr>
          <w:color w:val="000000" w:themeColor="text1"/>
        </w:rPr>
        <w:t xml:space="preserve">Ercan İhalesi ve Ağaçlar </w:t>
      </w:r>
      <w:r w:rsidR="00A835A6" w:rsidRPr="00CC2E2C">
        <w:rPr>
          <w:color w:val="000000" w:themeColor="text1"/>
        </w:rPr>
        <w:t>”</w:t>
      </w:r>
      <w:r w:rsidR="004E6832" w:rsidRPr="004E6832">
        <w:t xml:space="preserve"> </w:t>
      </w:r>
      <w:r w:rsidR="004E6832">
        <w:t>ile ilgili</w:t>
      </w:r>
      <w:r w:rsidR="00A835A6" w:rsidRPr="00CC2E2C">
        <w:rPr>
          <w:color w:val="000000" w:themeColor="text1"/>
        </w:rPr>
        <w:t xml:space="preserve"> basın açıklaması.</w:t>
      </w:r>
    </w:p>
    <w:p w:rsidR="00A835A6" w:rsidRPr="00CC2E2C" w:rsidRDefault="004E6832" w:rsidP="00A835A6">
      <w:pPr>
        <w:numPr>
          <w:ilvl w:val="0"/>
          <w:numId w:val="3"/>
        </w:numPr>
        <w:tabs>
          <w:tab w:val="clear" w:pos="720"/>
          <w:tab w:val="num" w:pos="1560"/>
        </w:tabs>
        <w:spacing w:line="360" w:lineRule="auto"/>
        <w:ind w:left="1560" w:hanging="851"/>
        <w:jc w:val="both"/>
        <w:rPr>
          <w:color w:val="000000" w:themeColor="text1"/>
        </w:rPr>
      </w:pPr>
      <w:r>
        <w:rPr>
          <w:color w:val="000000" w:themeColor="text1"/>
        </w:rPr>
        <w:t>5 Mart 2015,</w:t>
      </w:r>
      <w:r w:rsidR="00A835A6">
        <w:rPr>
          <w:color w:val="000000" w:themeColor="text1"/>
        </w:rPr>
        <w:t xml:space="preserve"> “</w:t>
      </w:r>
      <w:r>
        <w:rPr>
          <w:color w:val="000000" w:themeColor="text1"/>
        </w:rPr>
        <w:t>Atıktan Enerji Üretim Tesisi”</w:t>
      </w:r>
      <w:r w:rsidR="00A835A6">
        <w:rPr>
          <w:color w:val="000000" w:themeColor="text1"/>
        </w:rPr>
        <w:t>ile ilgili Basın Açıklaması</w:t>
      </w:r>
    </w:p>
    <w:p w:rsidR="00A835A6" w:rsidRDefault="004E6832" w:rsidP="00A835A6">
      <w:pPr>
        <w:numPr>
          <w:ilvl w:val="0"/>
          <w:numId w:val="3"/>
        </w:numPr>
        <w:tabs>
          <w:tab w:val="clear" w:pos="720"/>
          <w:tab w:val="num" w:pos="1560"/>
        </w:tabs>
        <w:spacing w:line="360" w:lineRule="auto"/>
        <w:ind w:left="1560" w:hanging="851"/>
        <w:jc w:val="both"/>
        <w:rPr>
          <w:color w:val="000000" w:themeColor="text1"/>
        </w:rPr>
      </w:pPr>
      <w:r>
        <w:rPr>
          <w:color w:val="000000" w:themeColor="text1"/>
        </w:rPr>
        <w:t>10 Nisan 2015</w:t>
      </w:r>
      <w:r w:rsidR="00A835A6">
        <w:rPr>
          <w:color w:val="000000" w:themeColor="text1"/>
        </w:rPr>
        <w:t>,</w:t>
      </w:r>
      <w:r w:rsidR="00A835A6" w:rsidRPr="004B4C6F">
        <w:rPr>
          <w:color w:val="000000" w:themeColor="text1"/>
        </w:rPr>
        <w:t xml:space="preserve"> “</w:t>
      </w:r>
      <w:r>
        <w:rPr>
          <w:color w:val="000000" w:themeColor="text1"/>
        </w:rPr>
        <w:t>Karpaz Bölgesindeki Ağaç Katliamı</w:t>
      </w:r>
      <w:r w:rsidR="005137D9">
        <w:rPr>
          <w:color w:val="000000" w:themeColor="text1"/>
        </w:rPr>
        <w:t xml:space="preserve"> ve ÖÇKB alanları</w:t>
      </w:r>
      <w:r>
        <w:rPr>
          <w:color w:val="000000" w:themeColor="text1"/>
        </w:rPr>
        <w:t>”ile ilgili</w:t>
      </w:r>
      <w:r w:rsidR="00A835A6" w:rsidRPr="004B4C6F">
        <w:rPr>
          <w:color w:val="000000" w:themeColor="text1"/>
        </w:rPr>
        <w:t xml:space="preserve"> </w:t>
      </w:r>
      <w:r w:rsidR="00A835A6">
        <w:rPr>
          <w:color w:val="000000" w:themeColor="text1"/>
        </w:rPr>
        <w:t>Basın açıklaması</w:t>
      </w:r>
      <w:r w:rsidR="00A835A6" w:rsidRPr="004B4C6F">
        <w:rPr>
          <w:color w:val="000000" w:themeColor="text1"/>
        </w:rPr>
        <w:t xml:space="preserve"> </w:t>
      </w:r>
    </w:p>
    <w:p w:rsidR="00A835A6" w:rsidRDefault="004E6832" w:rsidP="00A835A6">
      <w:pPr>
        <w:numPr>
          <w:ilvl w:val="0"/>
          <w:numId w:val="3"/>
        </w:numPr>
        <w:tabs>
          <w:tab w:val="clear" w:pos="720"/>
          <w:tab w:val="num" w:pos="1560"/>
        </w:tabs>
        <w:spacing w:line="360" w:lineRule="auto"/>
        <w:ind w:left="1560" w:hanging="851"/>
        <w:jc w:val="both"/>
        <w:rPr>
          <w:color w:val="000000" w:themeColor="text1"/>
        </w:rPr>
      </w:pPr>
      <w:r>
        <w:t>5 Haziran 2015, “Dünya Çevre Günü” ile ilgili basın açıklaması.</w:t>
      </w:r>
    </w:p>
    <w:p w:rsidR="00A835A6" w:rsidRPr="004B4C6F" w:rsidRDefault="004E6832" w:rsidP="00A835A6">
      <w:pPr>
        <w:numPr>
          <w:ilvl w:val="0"/>
          <w:numId w:val="3"/>
        </w:numPr>
        <w:tabs>
          <w:tab w:val="clear" w:pos="720"/>
          <w:tab w:val="num" w:pos="1560"/>
        </w:tabs>
        <w:spacing w:line="360" w:lineRule="auto"/>
        <w:ind w:left="1560" w:hanging="851"/>
        <w:jc w:val="both"/>
        <w:rPr>
          <w:color w:val="000000" w:themeColor="text1"/>
        </w:rPr>
      </w:pPr>
      <w:r>
        <w:rPr>
          <w:color w:val="000000" w:themeColor="text1"/>
        </w:rPr>
        <w:t>23 Haziran 2015</w:t>
      </w:r>
      <w:r w:rsidR="00A835A6" w:rsidRPr="004B4C6F">
        <w:rPr>
          <w:color w:val="000000" w:themeColor="text1"/>
        </w:rPr>
        <w:t>, “</w:t>
      </w:r>
      <w:r>
        <w:rPr>
          <w:color w:val="000000" w:themeColor="text1"/>
        </w:rPr>
        <w:t>Anız Yakılması”ile ilgili</w:t>
      </w:r>
      <w:r w:rsidR="00A835A6">
        <w:t xml:space="preserve"> Basın Açıklaması </w:t>
      </w:r>
    </w:p>
    <w:p w:rsidR="00A835A6" w:rsidRDefault="004E6832" w:rsidP="00A835A6">
      <w:pPr>
        <w:numPr>
          <w:ilvl w:val="0"/>
          <w:numId w:val="3"/>
        </w:numPr>
        <w:tabs>
          <w:tab w:val="clear" w:pos="720"/>
          <w:tab w:val="num" w:pos="1560"/>
        </w:tabs>
        <w:spacing w:line="360" w:lineRule="auto"/>
        <w:ind w:left="1560" w:hanging="851"/>
        <w:jc w:val="both"/>
        <w:rPr>
          <w:color w:val="000000" w:themeColor="text1"/>
        </w:rPr>
      </w:pPr>
      <w:r>
        <w:rPr>
          <w:color w:val="000000" w:themeColor="text1"/>
        </w:rPr>
        <w:t>21 Aralık 2015</w:t>
      </w:r>
      <w:r w:rsidR="00A835A6" w:rsidRPr="004B4C6F">
        <w:rPr>
          <w:color w:val="000000" w:themeColor="text1"/>
        </w:rPr>
        <w:t xml:space="preserve"> “</w:t>
      </w:r>
      <w:r>
        <w:rPr>
          <w:color w:val="000000" w:themeColor="text1"/>
        </w:rPr>
        <w:t xml:space="preserve">Kaliteli yakıt Kullanımına geçiş”ile </w:t>
      </w:r>
      <w:r w:rsidR="00A835A6">
        <w:rPr>
          <w:color w:val="000000" w:themeColor="text1"/>
        </w:rPr>
        <w:t xml:space="preserve"> </w:t>
      </w:r>
      <w:r w:rsidR="00A835A6" w:rsidRPr="004B4C6F">
        <w:rPr>
          <w:color w:val="000000" w:themeColor="text1"/>
        </w:rPr>
        <w:t>ilgili basın açıklaması.</w:t>
      </w:r>
    </w:p>
    <w:p w:rsidR="00A835A6" w:rsidRDefault="004E6832" w:rsidP="00A835A6">
      <w:pPr>
        <w:numPr>
          <w:ilvl w:val="0"/>
          <w:numId w:val="3"/>
        </w:numPr>
        <w:tabs>
          <w:tab w:val="clear" w:pos="720"/>
          <w:tab w:val="num" w:pos="1560"/>
        </w:tabs>
        <w:spacing w:line="360" w:lineRule="auto"/>
        <w:ind w:left="1560" w:hanging="851"/>
        <w:jc w:val="both"/>
      </w:pPr>
      <w:r>
        <w:t>5 Haziran 2015</w:t>
      </w:r>
      <w:r w:rsidR="00A835A6">
        <w:t xml:space="preserve">, “Dünya Çevre Günü” nedeniyle basın toplantısı </w:t>
      </w:r>
    </w:p>
    <w:p w:rsidR="00A835A6" w:rsidRDefault="004E6832" w:rsidP="00A835A6">
      <w:pPr>
        <w:numPr>
          <w:ilvl w:val="0"/>
          <w:numId w:val="3"/>
        </w:numPr>
        <w:tabs>
          <w:tab w:val="clear" w:pos="720"/>
          <w:tab w:val="num" w:pos="1560"/>
        </w:tabs>
        <w:spacing w:line="360" w:lineRule="auto"/>
        <w:ind w:left="1560" w:hanging="851"/>
        <w:jc w:val="both"/>
      </w:pPr>
      <w:r>
        <w:t xml:space="preserve">15 Ocak 2016 </w:t>
      </w:r>
      <w:r w:rsidR="00A835A6">
        <w:t>,  “</w:t>
      </w:r>
      <w:r>
        <w:t>Hükümet,KIB-TEK ve AKSA” ile ilgili b</w:t>
      </w:r>
      <w:r w:rsidR="00A835A6">
        <w:t xml:space="preserve">asın açıklaması </w:t>
      </w:r>
    </w:p>
    <w:p w:rsidR="00A835A6" w:rsidRDefault="004E6832" w:rsidP="00A835A6">
      <w:pPr>
        <w:numPr>
          <w:ilvl w:val="0"/>
          <w:numId w:val="3"/>
        </w:numPr>
        <w:tabs>
          <w:tab w:val="clear" w:pos="720"/>
          <w:tab w:val="num" w:pos="1560"/>
        </w:tabs>
        <w:spacing w:line="360" w:lineRule="auto"/>
        <w:ind w:left="1560" w:hanging="851"/>
        <w:jc w:val="both"/>
      </w:pPr>
      <w:r>
        <w:t>16 Şubat 2016</w:t>
      </w:r>
      <w:r w:rsidR="00A835A6">
        <w:t>, “</w:t>
      </w:r>
      <w:r>
        <w:t xml:space="preserve">Türkiye’den gelecek su ve Yönetimi </w:t>
      </w:r>
      <w:r w:rsidR="00A835A6">
        <w:t xml:space="preserve">” </w:t>
      </w:r>
      <w:r>
        <w:t>ile ilgili b</w:t>
      </w:r>
      <w:r w:rsidR="00A835A6">
        <w:t>asın açıklaması.</w:t>
      </w:r>
    </w:p>
    <w:p w:rsidR="008022E8" w:rsidRDefault="008022E8" w:rsidP="00A835A6">
      <w:pPr>
        <w:tabs>
          <w:tab w:val="num" w:pos="0"/>
        </w:tabs>
        <w:spacing w:line="360" w:lineRule="auto"/>
        <w:ind w:firstLine="709"/>
        <w:jc w:val="both"/>
      </w:pPr>
    </w:p>
    <w:p w:rsidR="00A835A6" w:rsidRPr="00CB1D2D" w:rsidRDefault="00A835A6" w:rsidP="00A835A6">
      <w:pPr>
        <w:tabs>
          <w:tab w:val="num" w:pos="0"/>
        </w:tabs>
        <w:spacing w:line="360" w:lineRule="auto"/>
        <w:ind w:firstLine="709"/>
        <w:jc w:val="both"/>
      </w:pPr>
      <w:r w:rsidRPr="00CB1D2D">
        <w:t>Yazılı basında birçok konuda özel röportajlarımız yayınlanmıştır. Bunlardan birkaç tanesi şu şekildedir.</w:t>
      </w:r>
    </w:p>
    <w:p w:rsidR="009F76DD" w:rsidRDefault="009F76DD" w:rsidP="00A835A6">
      <w:pPr>
        <w:pStyle w:val="ListParagraph"/>
        <w:numPr>
          <w:ilvl w:val="0"/>
          <w:numId w:val="10"/>
        </w:numPr>
        <w:tabs>
          <w:tab w:val="num" w:pos="1560"/>
        </w:tabs>
        <w:spacing w:line="360" w:lineRule="auto"/>
        <w:ind w:left="1560" w:hanging="851"/>
        <w:jc w:val="both"/>
      </w:pPr>
      <w:r>
        <w:t>Mart 2014- Su Yönetimi-Kıbrıs Postası</w:t>
      </w:r>
    </w:p>
    <w:p w:rsidR="00A835A6" w:rsidRDefault="00E5540E" w:rsidP="00A835A6">
      <w:pPr>
        <w:pStyle w:val="ListParagraph"/>
        <w:numPr>
          <w:ilvl w:val="0"/>
          <w:numId w:val="10"/>
        </w:numPr>
        <w:tabs>
          <w:tab w:val="num" w:pos="1560"/>
        </w:tabs>
        <w:spacing w:line="360" w:lineRule="auto"/>
        <w:ind w:left="1560" w:hanging="851"/>
        <w:jc w:val="both"/>
      </w:pPr>
      <w:r>
        <w:t>Eylül 2014-Atıklardan enerji elde edilmesi</w:t>
      </w:r>
      <w:r w:rsidR="00A835A6">
        <w:t xml:space="preserve"> – Kıbrıs Postası (Manşet haber)</w:t>
      </w:r>
    </w:p>
    <w:p w:rsidR="00822E01" w:rsidRDefault="00822E01" w:rsidP="00A835A6">
      <w:pPr>
        <w:pStyle w:val="ListParagraph"/>
        <w:numPr>
          <w:ilvl w:val="0"/>
          <w:numId w:val="10"/>
        </w:numPr>
        <w:tabs>
          <w:tab w:val="num" w:pos="1560"/>
        </w:tabs>
        <w:spacing w:line="360" w:lineRule="auto"/>
        <w:ind w:left="1560" w:hanging="851"/>
        <w:jc w:val="both"/>
      </w:pPr>
      <w:r>
        <w:t>Aralık 2014-Nükleer Santraller</w:t>
      </w:r>
      <w:r w:rsidR="006139E4">
        <w:t xml:space="preserve"> Özel haber- Kıbrıs Gazetesi</w:t>
      </w:r>
    </w:p>
    <w:p w:rsidR="008022E8" w:rsidRDefault="008022E8" w:rsidP="00A835A6">
      <w:pPr>
        <w:pStyle w:val="ListParagraph"/>
        <w:numPr>
          <w:ilvl w:val="0"/>
          <w:numId w:val="10"/>
        </w:numPr>
        <w:tabs>
          <w:tab w:val="num" w:pos="1560"/>
        </w:tabs>
        <w:spacing w:line="360" w:lineRule="auto"/>
        <w:ind w:left="1560" w:hanging="851"/>
        <w:jc w:val="both"/>
      </w:pPr>
      <w:r>
        <w:t xml:space="preserve">Ocak 2015-Nükleer Santraller- Yeni Düzen Gazetesi, Adres dergisi </w:t>
      </w:r>
    </w:p>
    <w:p w:rsidR="002B296A" w:rsidRDefault="002B296A" w:rsidP="002B296A">
      <w:pPr>
        <w:pStyle w:val="ListParagraph"/>
        <w:numPr>
          <w:ilvl w:val="0"/>
          <w:numId w:val="10"/>
        </w:numPr>
        <w:tabs>
          <w:tab w:val="num" w:pos="1560"/>
        </w:tabs>
        <w:spacing w:line="360" w:lineRule="auto"/>
        <w:ind w:left="1560" w:hanging="851"/>
        <w:jc w:val="both"/>
      </w:pPr>
      <w:r>
        <w:t>Mayıs 2015- Genel Çevre Sorunları - Kıbrıs Gazetesi (Manşet haber)</w:t>
      </w:r>
    </w:p>
    <w:p w:rsidR="00A05816" w:rsidRDefault="00A05816" w:rsidP="002B296A">
      <w:pPr>
        <w:pStyle w:val="ListParagraph"/>
        <w:numPr>
          <w:ilvl w:val="0"/>
          <w:numId w:val="10"/>
        </w:numPr>
        <w:tabs>
          <w:tab w:val="num" w:pos="1560"/>
        </w:tabs>
        <w:spacing w:line="360" w:lineRule="auto"/>
        <w:ind w:left="1560" w:hanging="851"/>
        <w:jc w:val="both"/>
      </w:pPr>
      <w:r>
        <w:t>Haziran 2015-</w:t>
      </w:r>
      <w:r w:rsidRPr="00A05816">
        <w:t xml:space="preserve"> </w:t>
      </w:r>
      <w:r>
        <w:t>Genel Çevre Sorunları-Yeni Düzen Gazetesi</w:t>
      </w:r>
    </w:p>
    <w:p w:rsidR="00A05816" w:rsidRDefault="00A05816" w:rsidP="002B296A">
      <w:pPr>
        <w:pStyle w:val="ListParagraph"/>
        <w:numPr>
          <w:ilvl w:val="0"/>
          <w:numId w:val="10"/>
        </w:numPr>
        <w:tabs>
          <w:tab w:val="num" w:pos="1560"/>
        </w:tabs>
        <w:spacing w:line="360" w:lineRule="auto"/>
        <w:ind w:left="1560" w:hanging="851"/>
        <w:jc w:val="both"/>
      </w:pPr>
      <w:r>
        <w:t>Ağustos 2015-Taş Ocakları-Kıbrıs Gazetesi</w:t>
      </w:r>
    </w:p>
    <w:p w:rsidR="008022E8" w:rsidRDefault="008022E8" w:rsidP="002B296A">
      <w:pPr>
        <w:pStyle w:val="ListParagraph"/>
        <w:numPr>
          <w:ilvl w:val="0"/>
          <w:numId w:val="10"/>
        </w:numPr>
        <w:tabs>
          <w:tab w:val="num" w:pos="1560"/>
        </w:tabs>
        <w:spacing w:line="360" w:lineRule="auto"/>
        <w:ind w:left="1560" w:hanging="851"/>
        <w:jc w:val="both"/>
      </w:pPr>
      <w:r>
        <w:t>Eylül 2015 –Hükümet Programı ve yapılması gerekenler (Yeni Düzen Gazetesi)</w:t>
      </w:r>
    </w:p>
    <w:p w:rsidR="00876B3E" w:rsidRDefault="00876B3E" w:rsidP="002B296A">
      <w:pPr>
        <w:pStyle w:val="ListParagraph"/>
        <w:numPr>
          <w:ilvl w:val="0"/>
          <w:numId w:val="10"/>
        </w:numPr>
        <w:tabs>
          <w:tab w:val="num" w:pos="1560"/>
        </w:tabs>
        <w:spacing w:line="360" w:lineRule="auto"/>
        <w:ind w:left="1560" w:hanging="851"/>
        <w:jc w:val="both"/>
      </w:pPr>
      <w:r>
        <w:t>E</w:t>
      </w:r>
      <w:r w:rsidR="008022E8">
        <w:t>y</w:t>
      </w:r>
      <w:r>
        <w:t>lül 2015-Hükümet Programı- Kıbrıs Gazetesi</w:t>
      </w:r>
    </w:p>
    <w:p w:rsidR="009F76DD" w:rsidRDefault="009F76DD" w:rsidP="002B296A">
      <w:pPr>
        <w:pStyle w:val="ListParagraph"/>
        <w:numPr>
          <w:ilvl w:val="0"/>
          <w:numId w:val="10"/>
        </w:numPr>
        <w:tabs>
          <w:tab w:val="num" w:pos="1560"/>
        </w:tabs>
        <w:spacing w:line="360" w:lineRule="auto"/>
        <w:ind w:left="1560" w:hanging="851"/>
        <w:jc w:val="both"/>
      </w:pPr>
      <w:r>
        <w:t xml:space="preserve">Aralık 2015-Genel Çevre Sorunları-YeniDüzen gazetesi </w:t>
      </w:r>
    </w:p>
    <w:p w:rsidR="00876B3E" w:rsidRDefault="00876B3E" w:rsidP="002B296A">
      <w:pPr>
        <w:pStyle w:val="ListParagraph"/>
        <w:numPr>
          <w:ilvl w:val="0"/>
          <w:numId w:val="10"/>
        </w:numPr>
        <w:tabs>
          <w:tab w:val="num" w:pos="1560"/>
        </w:tabs>
        <w:spacing w:line="360" w:lineRule="auto"/>
        <w:ind w:left="1560" w:hanging="851"/>
        <w:jc w:val="both"/>
      </w:pPr>
      <w:r>
        <w:t>Şubat 2016-Su Yönetimi- Kıbrıs Gazetesi</w:t>
      </w:r>
    </w:p>
    <w:p w:rsidR="00E5540E" w:rsidRDefault="00E5540E" w:rsidP="00E5540E">
      <w:pPr>
        <w:pStyle w:val="ListParagraph"/>
        <w:numPr>
          <w:ilvl w:val="0"/>
          <w:numId w:val="10"/>
        </w:numPr>
        <w:tabs>
          <w:tab w:val="num" w:pos="1560"/>
        </w:tabs>
        <w:spacing w:line="360" w:lineRule="auto"/>
        <w:ind w:left="1560" w:hanging="851"/>
        <w:jc w:val="both"/>
      </w:pPr>
      <w:r>
        <w:t>2014 yılı ve 2015 yılı değerlendirmeleri – çeşitli gazete ve dergiler</w:t>
      </w:r>
    </w:p>
    <w:p w:rsidR="00A835A6" w:rsidRDefault="00A835A6" w:rsidP="00A835A6">
      <w:pPr>
        <w:tabs>
          <w:tab w:val="num" w:pos="1560"/>
        </w:tabs>
        <w:spacing w:line="360" w:lineRule="auto"/>
        <w:ind w:left="1560" w:hanging="851"/>
        <w:jc w:val="both"/>
      </w:pPr>
    </w:p>
    <w:p w:rsidR="00A835A6" w:rsidRDefault="00A835A6" w:rsidP="00A835A6">
      <w:pPr>
        <w:tabs>
          <w:tab w:val="num" w:pos="0"/>
        </w:tabs>
        <w:spacing w:line="360" w:lineRule="auto"/>
        <w:ind w:firstLine="709"/>
        <w:jc w:val="both"/>
      </w:pPr>
      <w:r>
        <w:t xml:space="preserve">Basın açıklamaları ve özel röportajların yanısıra çeşitli yazılı basın organlarında, </w:t>
      </w:r>
      <w:r w:rsidR="00876B3E">
        <w:t xml:space="preserve">sürekli olarak görüşlerimiz paylaşılmıştır. </w:t>
      </w:r>
      <w:r w:rsidR="009F76DD">
        <w:t xml:space="preserve">Ayrıca bu dönem çeşitli dergilere dönemsel olarak </w:t>
      </w:r>
      <w:r w:rsidR="008022E8">
        <w:t xml:space="preserve">Oda sekreterimiz İbrahim Alkan’ın  yazıları </w:t>
      </w:r>
      <w:r w:rsidR="009F76DD">
        <w:t xml:space="preserve">gönderilmiştir. </w:t>
      </w:r>
    </w:p>
    <w:p w:rsidR="00834DC8" w:rsidRDefault="00834DC8" w:rsidP="00A835A6">
      <w:pPr>
        <w:spacing w:line="360" w:lineRule="auto"/>
        <w:jc w:val="both"/>
      </w:pPr>
    </w:p>
    <w:p w:rsidR="00A835A6" w:rsidRPr="003844C1" w:rsidRDefault="00A835A6" w:rsidP="00A835A6">
      <w:pPr>
        <w:spacing w:line="360" w:lineRule="auto"/>
        <w:jc w:val="both"/>
        <w:rPr>
          <w:b/>
        </w:rPr>
      </w:pPr>
      <w:r w:rsidRPr="008E7C61">
        <w:rPr>
          <w:b/>
        </w:rPr>
        <w:t>GÖRSEL VE İŞİTSEL MEDYADA</w:t>
      </w:r>
      <w:r w:rsidRPr="003844C1">
        <w:rPr>
          <w:b/>
        </w:rPr>
        <w:t xml:space="preserve"> ODAMIZ</w:t>
      </w:r>
    </w:p>
    <w:p w:rsidR="00A835A6" w:rsidRDefault="00A835A6" w:rsidP="00A835A6">
      <w:pPr>
        <w:spacing w:line="360" w:lineRule="auto"/>
        <w:ind w:firstLine="708"/>
        <w:jc w:val="both"/>
      </w:pPr>
      <w:r>
        <w:t>Bu dönemde Odamız radyo ve televizyon programlarına katılmıştır. Katıldığımız radyo ve televizyon programları aşağıdaki gibidir:</w:t>
      </w:r>
    </w:p>
    <w:p w:rsidR="00A835A6" w:rsidRDefault="000C3000" w:rsidP="00A835A6">
      <w:pPr>
        <w:numPr>
          <w:ilvl w:val="0"/>
          <w:numId w:val="4"/>
        </w:numPr>
        <w:tabs>
          <w:tab w:val="clear" w:pos="1068"/>
        </w:tabs>
        <w:spacing w:line="360" w:lineRule="auto"/>
        <w:ind w:left="1418" w:hanging="709"/>
        <w:jc w:val="both"/>
      </w:pPr>
      <w:r>
        <w:t>Nisan 2014</w:t>
      </w:r>
      <w:r w:rsidR="006C4666">
        <w:t>-</w:t>
      </w:r>
      <w:r>
        <w:t xml:space="preserve"> SİM TV- Taş Ocakları </w:t>
      </w:r>
      <w:r w:rsidR="00A835A6">
        <w:t xml:space="preserve"> sorunları konusunda.</w:t>
      </w:r>
    </w:p>
    <w:p w:rsidR="000C3000" w:rsidRDefault="006C4666" w:rsidP="00A835A6">
      <w:pPr>
        <w:numPr>
          <w:ilvl w:val="0"/>
          <w:numId w:val="4"/>
        </w:numPr>
        <w:tabs>
          <w:tab w:val="clear" w:pos="1068"/>
        </w:tabs>
        <w:spacing w:line="360" w:lineRule="auto"/>
        <w:ind w:left="1418" w:hanging="709"/>
        <w:jc w:val="both"/>
      </w:pPr>
      <w:r>
        <w:t>Nisan 2014-BRTK TV-Hava Kirliliği konusunda</w:t>
      </w:r>
    </w:p>
    <w:p w:rsidR="00A835A6" w:rsidRDefault="006C4666" w:rsidP="00A835A6">
      <w:pPr>
        <w:numPr>
          <w:ilvl w:val="0"/>
          <w:numId w:val="4"/>
        </w:numPr>
        <w:tabs>
          <w:tab w:val="clear" w:pos="1068"/>
        </w:tabs>
        <w:spacing w:line="360" w:lineRule="auto"/>
        <w:ind w:left="1418" w:hanging="709"/>
        <w:jc w:val="both"/>
      </w:pPr>
      <w:r>
        <w:t>Mayıs 2014</w:t>
      </w:r>
      <w:r w:rsidR="00A835A6">
        <w:t xml:space="preserve"> – </w:t>
      </w:r>
      <w:r>
        <w:t>KIBRIS TV</w:t>
      </w:r>
      <w:r w:rsidR="00A835A6">
        <w:t xml:space="preserve">, </w:t>
      </w:r>
      <w:r>
        <w:t>Lets do it etkinliği</w:t>
      </w:r>
      <w:r w:rsidR="00A835A6">
        <w:t xml:space="preserve"> Konusunda</w:t>
      </w:r>
    </w:p>
    <w:p w:rsidR="006C4666" w:rsidRDefault="006C4666" w:rsidP="00A835A6">
      <w:pPr>
        <w:numPr>
          <w:ilvl w:val="0"/>
          <w:numId w:val="4"/>
        </w:numPr>
        <w:tabs>
          <w:tab w:val="clear" w:pos="1068"/>
        </w:tabs>
        <w:spacing w:line="360" w:lineRule="auto"/>
        <w:ind w:left="1418" w:hanging="709"/>
        <w:jc w:val="both"/>
      </w:pPr>
      <w:r>
        <w:t>Mayıs 2014- KANAL T-Belediye seçimleri (Mehmet Harmancı ile birlikte)</w:t>
      </w:r>
    </w:p>
    <w:p w:rsidR="006C4666" w:rsidRDefault="006C4666" w:rsidP="006C4666">
      <w:pPr>
        <w:numPr>
          <w:ilvl w:val="0"/>
          <w:numId w:val="4"/>
        </w:numPr>
        <w:tabs>
          <w:tab w:val="clear" w:pos="1068"/>
        </w:tabs>
        <w:spacing w:line="360" w:lineRule="auto"/>
        <w:ind w:left="1418" w:hanging="709"/>
        <w:jc w:val="both"/>
      </w:pPr>
      <w:r>
        <w:t>Mayıs 2014 – KIBRIS TV,(Sethat İncirli) Lets do it etkinliği Konusunda</w:t>
      </w:r>
    </w:p>
    <w:p w:rsidR="00A835A6" w:rsidRDefault="006C4666" w:rsidP="00A835A6">
      <w:pPr>
        <w:numPr>
          <w:ilvl w:val="0"/>
          <w:numId w:val="4"/>
        </w:numPr>
        <w:tabs>
          <w:tab w:val="clear" w:pos="1068"/>
        </w:tabs>
        <w:spacing w:line="360" w:lineRule="auto"/>
        <w:ind w:left="1418" w:hanging="709"/>
        <w:jc w:val="both"/>
      </w:pPr>
      <w:r>
        <w:t>Haziran 2014 – BRTK TV-</w:t>
      </w:r>
      <w:r w:rsidRPr="006C4666">
        <w:t xml:space="preserve"> </w:t>
      </w:r>
      <w:r>
        <w:t>Lets do it etkinliği Konusunda</w:t>
      </w:r>
    </w:p>
    <w:p w:rsidR="00A835A6" w:rsidRDefault="00E5540E" w:rsidP="00A835A6">
      <w:pPr>
        <w:numPr>
          <w:ilvl w:val="0"/>
          <w:numId w:val="4"/>
        </w:numPr>
        <w:tabs>
          <w:tab w:val="clear" w:pos="1068"/>
        </w:tabs>
        <w:spacing w:line="360" w:lineRule="auto"/>
        <w:ind w:left="1418" w:hanging="709"/>
        <w:jc w:val="both"/>
      </w:pPr>
      <w:r>
        <w:t>Temmuz 2014</w:t>
      </w:r>
      <w:r w:rsidR="00A835A6">
        <w:t xml:space="preserve">- </w:t>
      </w:r>
      <w:r>
        <w:t>AS TV</w:t>
      </w:r>
      <w:r w:rsidR="00A835A6">
        <w:t xml:space="preserve">– </w:t>
      </w:r>
      <w:r>
        <w:t xml:space="preserve">Tarım,Çevre,Gıda konuları (Ziraat Mühendisleri Odası ve Gıda Mühendisleri Odası ile birlikte) </w:t>
      </w:r>
    </w:p>
    <w:p w:rsidR="00A835A6" w:rsidRDefault="00E5540E" w:rsidP="00A835A6">
      <w:pPr>
        <w:numPr>
          <w:ilvl w:val="0"/>
          <w:numId w:val="4"/>
        </w:numPr>
        <w:tabs>
          <w:tab w:val="clear" w:pos="1068"/>
        </w:tabs>
        <w:spacing w:line="360" w:lineRule="auto"/>
        <w:ind w:left="1418" w:hanging="709"/>
        <w:jc w:val="both"/>
      </w:pPr>
      <w:r>
        <w:t>Ağustos 2014</w:t>
      </w:r>
      <w:r w:rsidR="00A835A6">
        <w:t>–</w:t>
      </w:r>
      <w:r>
        <w:t>KIBRIS</w:t>
      </w:r>
      <w:r w:rsidR="00A835A6">
        <w:t xml:space="preserve"> TV- </w:t>
      </w:r>
      <w:r>
        <w:t>Atık yakma tesisi konusunda</w:t>
      </w:r>
    </w:p>
    <w:p w:rsidR="00A835A6" w:rsidRDefault="00E5540E" w:rsidP="00A835A6">
      <w:pPr>
        <w:numPr>
          <w:ilvl w:val="0"/>
          <w:numId w:val="4"/>
        </w:numPr>
        <w:tabs>
          <w:tab w:val="clear" w:pos="1068"/>
        </w:tabs>
        <w:spacing w:line="360" w:lineRule="auto"/>
        <w:ind w:left="1418" w:hanging="709"/>
        <w:jc w:val="both"/>
      </w:pPr>
      <w:r>
        <w:t xml:space="preserve">Ağustos 2014- ADA TV- Genel </w:t>
      </w:r>
      <w:r w:rsidR="00A835A6">
        <w:t>çevre sorunları konusunda.</w:t>
      </w:r>
    </w:p>
    <w:p w:rsidR="00A835A6" w:rsidRDefault="00E5540E" w:rsidP="00A835A6">
      <w:pPr>
        <w:numPr>
          <w:ilvl w:val="0"/>
          <w:numId w:val="4"/>
        </w:numPr>
        <w:tabs>
          <w:tab w:val="clear" w:pos="1068"/>
        </w:tabs>
        <w:spacing w:line="360" w:lineRule="auto"/>
        <w:ind w:left="1418" w:hanging="709"/>
        <w:jc w:val="both"/>
      </w:pPr>
      <w:r>
        <w:t>Eylül 2014</w:t>
      </w:r>
      <w:r w:rsidR="00A835A6">
        <w:t xml:space="preserve">- </w:t>
      </w:r>
      <w:r>
        <w:t xml:space="preserve">SİM RADYO </w:t>
      </w:r>
      <w:r w:rsidR="00822E01">
        <w:t xml:space="preserve">–AB Çevre Politikası </w:t>
      </w:r>
      <w:r w:rsidR="00A835A6">
        <w:t>konusunda</w:t>
      </w:r>
    </w:p>
    <w:p w:rsidR="00A835A6" w:rsidRDefault="00822E01" w:rsidP="00A835A6">
      <w:pPr>
        <w:numPr>
          <w:ilvl w:val="0"/>
          <w:numId w:val="4"/>
        </w:numPr>
        <w:tabs>
          <w:tab w:val="clear" w:pos="1068"/>
        </w:tabs>
        <w:spacing w:line="360" w:lineRule="auto"/>
        <w:ind w:left="1418" w:hanging="709"/>
        <w:jc w:val="both"/>
      </w:pPr>
      <w:r>
        <w:t>Eylül 2014</w:t>
      </w:r>
      <w:r w:rsidR="00A835A6">
        <w:t>-BRTK</w:t>
      </w:r>
      <w:r w:rsidRPr="00822E01">
        <w:rPr>
          <w:vanish/>
          <w:sz w:val="28"/>
          <w:szCs w:val="28"/>
        </w:rPr>
        <w:t xml:space="preserve"> </w:t>
      </w:r>
      <w:r>
        <w:rPr>
          <w:vanish/>
          <w:sz w:val="28"/>
          <w:szCs w:val="28"/>
        </w:rPr>
        <w:t>-</w:t>
      </w:r>
      <w:r w:rsidRPr="00822E01">
        <w:rPr>
          <w:vanish/>
        </w:rPr>
        <w:t>Enerji ve Çevre Bilinçli Çocuklar</w:t>
      </w:r>
      <w:r>
        <w:rPr>
          <w:vanish/>
        </w:rPr>
        <w:t xml:space="preserve"> projesi</w:t>
      </w:r>
      <w:r w:rsidRPr="00822E01">
        <w:t xml:space="preserve"> </w:t>
      </w:r>
      <w:r w:rsidR="00A835A6">
        <w:t>konusunda</w:t>
      </w:r>
    </w:p>
    <w:p w:rsidR="00A835A6" w:rsidRDefault="00822E01" w:rsidP="00A835A6">
      <w:pPr>
        <w:numPr>
          <w:ilvl w:val="0"/>
          <w:numId w:val="4"/>
        </w:numPr>
        <w:tabs>
          <w:tab w:val="clear" w:pos="1068"/>
        </w:tabs>
        <w:spacing w:line="360" w:lineRule="auto"/>
        <w:ind w:left="1418" w:hanging="709"/>
        <w:jc w:val="both"/>
      </w:pPr>
      <w:r>
        <w:t xml:space="preserve">Aralık 2014 –KIBRIS TV- Nükleer Santraller  </w:t>
      </w:r>
      <w:r w:rsidR="00A835A6">
        <w:t>konusunda</w:t>
      </w:r>
    </w:p>
    <w:p w:rsidR="00A835A6" w:rsidRDefault="006139E4" w:rsidP="006139E4">
      <w:pPr>
        <w:numPr>
          <w:ilvl w:val="0"/>
          <w:numId w:val="4"/>
        </w:numPr>
        <w:tabs>
          <w:tab w:val="clear" w:pos="1068"/>
        </w:tabs>
        <w:spacing w:line="360" w:lineRule="auto"/>
        <w:ind w:left="1418" w:hanging="709"/>
        <w:jc w:val="both"/>
      </w:pPr>
      <w:r>
        <w:t xml:space="preserve">Aralık 2014-SİM TV, </w:t>
      </w:r>
      <w:r w:rsidR="00A835A6">
        <w:t>Genel Çevre Sorunları konusunda</w:t>
      </w:r>
    </w:p>
    <w:p w:rsidR="006139E4" w:rsidRDefault="006139E4" w:rsidP="006139E4">
      <w:pPr>
        <w:numPr>
          <w:ilvl w:val="0"/>
          <w:numId w:val="4"/>
        </w:numPr>
        <w:tabs>
          <w:tab w:val="clear" w:pos="1068"/>
        </w:tabs>
        <w:spacing w:line="360" w:lineRule="auto"/>
        <w:ind w:left="1418" w:hanging="709"/>
        <w:jc w:val="both"/>
      </w:pPr>
      <w:r>
        <w:t>Aralık 2014-ADA TV, Genel Çevre Sorunları konusunda</w:t>
      </w:r>
    </w:p>
    <w:p w:rsidR="006139E4" w:rsidRDefault="006139E4" w:rsidP="006139E4">
      <w:pPr>
        <w:numPr>
          <w:ilvl w:val="0"/>
          <w:numId w:val="4"/>
        </w:numPr>
        <w:tabs>
          <w:tab w:val="clear" w:pos="1068"/>
        </w:tabs>
        <w:spacing w:line="360" w:lineRule="auto"/>
        <w:ind w:left="1418" w:hanging="709"/>
        <w:jc w:val="both"/>
      </w:pPr>
      <w:r>
        <w:t>Aralık 2014-SİM TV,</w:t>
      </w:r>
      <w:r w:rsidRPr="006139E4">
        <w:t xml:space="preserve"> </w:t>
      </w:r>
      <w:r>
        <w:t>Nükleer Santraller  konusunda</w:t>
      </w:r>
    </w:p>
    <w:p w:rsidR="006139E4" w:rsidRDefault="006139E4" w:rsidP="006139E4">
      <w:pPr>
        <w:numPr>
          <w:ilvl w:val="0"/>
          <w:numId w:val="4"/>
        </w:numPr>
        <w:tabs>
          <w:tab w:val="clear" w:pos="1068"/>
        </w:tabs>
        <w:spacing w:line="360" w:lineRule="auto"/>
        <w:ind w:left="1418" w:hanging="709"/>
        <w:jc w:val="both"/>
      </w:pPr>
      <w:r>
        <w:t>Aralık 2014 –KIBRIS TV- Atıklar, Kompost Yapımı  konusunda</w:t>
      </w:r>
    </w:p>
    <w:p w:rsidR="006139E4" w:rsidRDefault="006139E4" w:rsidP="006139E4">
      <w:pPr>
        <w:numPr>
          <w:ilvl w:val="0"/>
          <w:numId w:val="4"/>
        </w:numPr>
        <w:tabs>
          <w:tab w:val="clear" w:pos="1068"/>
        </w:tabs>
        <w:spacing w:line="360" w:lineRule="auto"/>
        <w:ind w:left="1418" w:hanging="709"/>
        <w:jc w:val="both"/>
      </w:pPr>
      <w:r>
        <w:t>Şubat 2015–SİM TV- Nükleer Santraller paneli sonuç bildirgesi konusunda</w:t>
      </w:r>
    </w:p>
    <w:p w:rsidR="006139E4" w:rsidRDefault="006139E4" w:rsidP="006139E4">
      <w:pPr>
        <w:numPr>
          <w:ilvl w:val="0"/>
          <w:numId w:val="4"/>
        </w:numPr>
        <w:tabs>
          <w:tab w:val="clear" w:pos="1068"/>
        </w:tabs>
        <w:spacing w:line="360" w:lineRule="auto"/>
        <w:ind w:left="1418" w:hanging="709"/>
        <w:jc w:val="both"/>
      </w:pPr>
      <w:r>
        <w:t>Şubat 2015-BRTK</w:t>
      </w:r>
      <w:r w:rsidRPr="00822E01">
        <w:rPr>
          <w:vanish/>
          <w:sz w:val="28"/>
          <w:szCs w:val="28"/>
        </w:rPr>
        <w:t xml:space="preserve"> </w:t>
      </w:r>
      <w:r>
        <w:rPr>
          <w:vanish/>
          <w:sz w:val="28"/>
          <w:szCs w:val="28"/>
        </w:rPr>
        <w:t>-</w:t>
      </w:r>
      <w:r w:rsidRPr="00822E01">
        <w:rPr>
          <w:vanish/>
        </w:rPr>
        <w:t>Enerji ve Çevre Bilinçli Çocuklar</w:t>
      </w:r>
      <w:r>
        <w:rPr>
          <w:vanish/>
        </w:rPr>
        <w:t xml:space="preserve"> projesi</w:t>
      </w:r>
      <w:r w:rsidRPr="00822E01">
        <w:t xml:space="preserve"> </w:t>
      </w:r>
      <w:r>
        <w:t>konusunda</w:t>
      </w:r>
    </w:p>
    <w:p w:rsidR="006139E4" w:rsidRDefault="006139E4" w:rsidP="006139E4">
      <w:pPr>
        <w:numPr>
          <w:ilvl w:val="0"/>
          <w:numId w:val="4"/>
        </w:numPr>
        <w:tabs>
          <w:tab w:val="clear" w:pos="1068"/>
        </w:tabs>
        <w:spacing w:line="360" w:lineRule="auto"/>
        <w:ind w:left="1418" w:hanging="709"/>
        <w:jc w:val="both"/>
      </w:pPr>
      <w:r>
        <w:t>Mart 2015-BRTK</w:t>
      </w:r>
      <w:r w:rsidRPr="00822E01">
        <w:rPr>
          <w:vanish/>
          <w:sz w:val="28"/>
          <w:szCs w:val="28"/>
        </w:rPr>
        <w:t xml:space="preserve"> </w:t>
      </w:r>
      <w:r w:rsidRPr="005137D9">
        <w:rPr>
          <w:vanish/>
        </w:rPr>
        <w:t>Radyo</w:t>
      </w:r>
      <w:r>
        <w:rPr>
          <w:vanish/>
          <w:sz w:val="28"/>
          <w:szCs w:val="28"/>
        </w:rPr>
        <w:t xml:space="preserve"> -</w:t>
      </w:r>
      <w:r w:rsidRPr="00822E01">
        <w:rPr>
          <w:vanish/>
        </w:rPr>
        <w:t>Enerji ve Çevre Bilinçli Çocuklar</w:t>
      </w:r>
      <w:r>
        <w:rPr>
          <w:vanish/>
        </w:rPr>
        <w:t xml:space="preserve"> projesi</w:t>
      </w:r>
      <w:r w:rsidRPr="00822E01">
        <w:t xml:space="preserve"> </w:t>
      </w:r>
      <w:r>
        <w:t>konusunda</w:t>
      </w:r>
    </w:p>
    <w:p w:rsidR="00A835A6" w:rsidRDefault="005137D9" w:rsidP="00A835A6">
      <w:pPr>
        <w:numPr>
          <w:ilvl w:val="0"/>
          <w:numId w:val="4"/>
        </w:numPr>
        <w:tabs>
          <w:tab w:val="clear" w:pos="1068"/>
        </w:tabs>
        <w:spacing w:line="360" w:lineRule="auto"/>
        <w:ind w:left="1418" w:hanging="709"/>
        <w:jc w:val="both"/>
      </w:pPr>
      <w:r>
        <w:t>Mart 2015- SİM TV- Atık yakma tesisi konusunda</w:t>
      </w:r>
    </w:p>
    <w:p w:rsidR="005137D9" w:rsidRDefault="005137D9" w:rsidP="005137D9">
      <w:pPr>
        <w:numPr>
          <w:ilvl w:val="0"/>
          <w:numId w:val="4"/>
        </w:numPr>
        <w:tabs>
          <w:tab w:val="clear" w:pos="1068"/>
        </w:tabs>
        <w:spacing w:line="360" w:lineRule="auto"/>
        <w:ind w:left="1418" w:hanging="709"/>
        <w:jc w:val="both"/>
      </w:pPr>
      <w:r>
        <w:t>Mart 2015- BRTK Radyo- Atık yakma tesisi konusunda</w:t>
      </w:r>
    </w:p>
    <w:p w:rsidR="005137D9" w:rsidRDefault="005137D9" w:rsidP="005137D9">
      <w:pPr>
        <w:numPr>
          <w:ilvl w:val="0"/>
          <w:numId w:val="4"/>
        </w:numPr>
        <w:tabs>
          <w:tab w:val="clear" w:pos="1068"/>
        </w:tabs>
        <w:spacing w:line="360" w:lineRule="auto"/>
        <w:ind w:left="1418" w:hanging="709"/>
        <w:jc w:val="both"/>
      </w:pPr>
      <w:r>
        <w:t>Mart 2015- Genç TV- Genel Çevre Sorunları konusunda (Diğer STÖ ile birlikte)</w:t>
      </w:r>
    </w:p>
    <w:p w:rsidR="005137D9" w:rsidRDefault="005137D9" w:rsidP="00A835A6">
      <w:pPr>
        <w:numPr>
          <w:ilvl w:val="0"/>
          <w:numId w:val="4"/>
        </w:numPr>
        <w:tabs>
          <w:tab w:val="clear" w:pos="1068"/>
        </w:tabs>
        <w:spacing w:line="360" w:lineRule="auto"/>
        <w:ind w:left="1418" w:hanging="709"/>
        <w:jc w:val="both"/>
      </w:pPr>
      <w:r>
        <w:t>Nisan 2015- BRTK Akşam Haberleri- Ağaç Katliamı hakkında</w:t>
      </w:r>
    </w:p>
    <w:p w:rsidR="005137D9" w:rsidRDefault="005137D9" w:rsidP="00A835A6">
      <w:pPr>
        <w:numPr>
          <w:ilvl w:val="0"/>
          <w:numId w:val="4"/>
        </w:numPr>
        <w:tabs>
          <w:tab w:val="clear" w:pos="1068"/>
        </w:tabs>
        <w:spacing w:line="360" w:lineRule="auto"/>
        <w:ind w:left="1418" w:hanging="709"/>
        <w:jc w:val="both"/>
      </w:pPr>
      <w:r>
        <w:t>Nisan 2015- SİM TV - Genel Çevre Sorunları konusunda</w:t>
      </w:r>
    </w:p>
    <w:p w:rsidR="005137D9" w:rsidRDefault="005137D9" w:rsidP="005137D9">
      <w:pPr>
        <w:numPr>
          <w:ilvl w:val="0"/>
          <w:numId w:val="4"/>
        </w:numPr>
        <w:tabs>
          <w:tab w:val="clear" w:pos="1068"/>
        </w:tabs>
        <w:spacing w:line="360" w:lineRule="auto"/>
        <w:ind w:left="1418" w:hanging="709"/>
        <w:jc w:val="both"/>
      </w:pPr>
      <w:r>
        <w:t>Nisan 2015- DİYALOG TV – Ağaç Katliamı konusunda</w:t>
      </w:r>
    </w:p>
    <w:p w:rsidR="002B296A" w:rsidRDefault="002B296A" w:rsidP="002B296A">
      <w:pPr>
        <w:numPr>
          <w:ilvl w:val="0"/>
          <w:numId w:val="4"/>
        </w:numPr>
        <w:tabs>
          <w:tab w:val="clear" w:pos="1068"/>
        </w:tabs>
        <w:spacing w:line="360" w:lineRule="auto"/>
        <w:ind w:left="1418" w:hanging="709"/>
        <w:jc w:val="both"/>
      </w:pPr>
      <w:r>
        <w:t>Haziran 2015-BRTK  TV- 5 Haziran Dünya Çevre Günü ve çevre sorunları konusunda.</w:t>
      </w:r>
    </w:p>
    <w:p w:rsidR="005137D9" w:rsidRDefault="002B296A" w:rsidP="00A835A6">
      <w:pPr>
        <w:numPr>
          <w:ilvl w:val="0"/>
          <w:numId w:val="4"/>
        </w:numPr>
        <w:tabs>
          <w:tab w:val="clear" w:pos="1068"/>
        </w:tabs>
        <w:spacing w:line="360" w:lineRule="auto"/>
        <w:ind w:left="1418" w:hanging="709"/>
        <w:jc w:val="both"/>
      </w:pPr>
      <w:r>
        <w:t>Haziran 2015-SİM  TV- Anız yakılması  ve çevre sorunları konusunda.</w:t>
      </w:r>
    </w:p>
    <w:p w:rsidR="00A835A6" w:rsidRDefault="002B296A" w:rsidP="00A835A6">
      <w:pPr>
        <w:numPr>
          <w:ilvl w:val="0"/>
          <w:numId w:val="4"/>
        </w:numPr>
        <w:tabs>
          <w:tab w:val="clear" w:pos="1068"/>
        </w:tabs>
        <w:spacing w:line="360" w:lineRule="auto"/>
        <w:ind w:left="1418" w:hanging="709"/>
        <w:jc w:val="both"/>
      </w:pPr>
      <w:r>
        <w:t>Ağustos  2015 - BRTK  TV- çevre sorunları konusunda.</w:t>
      </w:r>
    </w:p>
    <w:p w:rsidR="00876B3E" w:rsidRDefault="00876B3E" w:rsidP="00A835A6">
      <w:pPr>
        <w:numPr>
          <w:ilvl w:val="0"/>
          <w:numId w:val="4"/>
        </w:numPr>
        <w:tabs>
          <w:tab w:val="clear" w:pos="1068"/>
        </w:tabs>
        <w:spacing w:line="360" w:lineRule="auto"/>
        <w:ind w:left="1418" w:hanging="709"/>
        <w:jc w:val="both"/>
      </w:pPr>
      <w:r>
        <w:t>Kasım 2015- BRTK TV- Taş Ocakları konusunda</w:t>
      </w:r>
    </w:p>
    <w:p w:rsidR="00876B3E" w:rsidRDefault="00876B3E" w:rsidP="00A835A6">
      <w:pPr>
        <w:numPr>
          <w:ilvl w:val="0"/>
          <w:numId w:val="4"/>
        </w:numPr>
        <w:tabs>
          <w:tab w:val="clear" w:pos="1068"/>
        </w:tabs>
        <w:spacing w:line="360" w:lineRule="auto"/>
        <w:ind w:left="1418" w:hanging="709"/>
        <w:jc w:val="both"/>
      </w:pPr>
      <w:r>
        <w:t>Aralık 2015 KIBRIS TV  Genel Çevre sorunları konusunda</w:t>
      </w:r>
    </w:p>
    <w:p w:rsidR="00AD45FC" w:rsidRDefault="00AD45FC" w:rsidP="00AD45FC">
      <w:pPr>
        <w:numPr>
          <w:ilvl w:val="0"/>
          <w:numId w:val="4"/>
        </w:numPr>
        <w:tabs>
          <w:tab w:val="clear" w:pos="1068"/>
        </w:tabs>
        <w:spacing w:line="360" w:lineRule="auto"/>
        <w:ind w:left="1418" w:hanging="709"/>
        <w:jc w:val="both"/>
      </w:pPr>
      <w:r>
        <w:t>Aralık 2015 KIBRIS TV  Genel Çevre sorunları konusunda (Biyologlar Derneği ile birlikte)</w:t>
      </w:r>
    </w:p>
    <w:p w:rsidR="002B296A" w:rsidRDefault="00876B3E" w:rsidP="00A835A6">
      <w:pPr>
        <w:numPr>
          <w:ilvl w:val="0"/>
          <w:numId w:val="4"/>
        </w:numPr>
        <w:tabs>
          <w:tab w:val="clear" w:pos="1068"/>
        </w:tabs>
        <w:spacing w:line="360" w:lineRule="auto"/>
        <w:ind w:left="1418" w:hanging="709"/>
        <w:jc w:val="both"/>
      </w:pPr>
      <w:r>
        <w:t xml:space="preserve">Şubat 2016- KIBRIS TV- Su Yönetimi konusunda </w:t>
      </w:r>
    </w:p>
    <w:p w:rsidR="00876B3E" w:rsidRDefault="00876B3E" w:rsidP="00A835A6">
      <w:pPr>
        <w:numPr>
          <w:ilvl w:val="0"/>
          <w:numId w:val="4"/>
        </w:numPr>
        <w:tabs>
          <w:tab w:val="clear" w:pos="1068"/>
        </w:tabs>
        <w:spacing w:line="360" w:lineRule="auto"/>
        <w:ind w:left="1418" w:hanging="709"/>
        <w:jc w:val="both"/>
      </w:pPr>
      <w:r>
        <w:t xml:space="preserve">Mart 2016- BRTK TV- </w:t>
      </w:r>
      <w:r w:rsidRPr="00822E01">
        <w:rPr>
          <w:vanish/>
        </w:rPr>
        <w:t>Enerji ve Çevre Bilinçli Çocuklar</w:t>
      </w:r>
      <w:r>
        <w:rPr>
          <w:vanish/>
        </w:rPr>
        <w:t xml:space="preserve"> projesi</w:t>
      </w:r>
      <w:r w:rsidRPr="00822E01">
        <w:t xml:space="preserve"> </w:t>
      </w:r>
      <w:r>
        <w:t>konusunda</w:t>
      </w:r>
    </w:p>
    <w:p w:rsidR="00876B3E" w:rsidRDefault="00876B3E" w:rsidP="00A835A6">
      <w:pPr>
        <w:numPr>
          <w:ilvl w:val="0"/>
          <w:numId w:val="4"/>
        </w:numPr>
        <w:tabs>
          <w:tab w:val="clear" w:pos="1068"/>
        </w:tabs>
        <w:spacing w:line="360" w:lineRule="auto"/>
        <w:ind w:left="1418" w:hanging="709"/>
        <w:jc w:val="both"/>
      </w:pPr>
      <w:r>
        <w:t>Mart 2016- GENÇ TV- Genel Çevre sorunları, AB, Kıbrıs’ta Barış konularında  (Diğer STÖ ile birlikte)</w:t>
      </w:r>
    </w:p>
    <w:p w:rsidR="004B513A" w:rsidRDefault="004B513A">
      <w:pPr>
        <w:spacing w:after="200" w:line="276" w:lineRule="auto"/>
        <w:rPr>
          <w:b/>
        </w:rPr>
      </w:pPr>
    </w:p>
    <w:p w:rsidR="00A835A6" w:rsidRDefault="00A835A6" w:rsidP="00A835A6">
      <w:pPr>
        <w:spacing w:line="360" w:lineRule="auto"/>
        <w:jc w:val="both"/>
        <w:rPr>
          <w:b/>
        </w:rPr>
      </w:pPr>
      <w:r>
        <w:rPr>
          <w:b/>
        </w:rPr>
        <w:t>KATILDIĞIMIZ SEMİNER,KONGRE VE PANELLER</w:t>
      </w:r>
    </w:p>
    <w:p w:rsidR="00A835A6" w:rsidRDefault="004E6832" w:rsidP="00A835A6">
      <w:pPr>
        <w:numPr>
          <w:ilvl w:val="0"/>
          <w:numId w:val="7"/>
        </w:numPr>
        <w:spacing w:line="360" w:lineRule="auto"/>
        <w:jc w:val="both"/>
      </w:pPr>
      <w:r>
        <w:t>Nisan 2014</w:t>
      </w:r>
      <w:r w:rsidR="00A835A6">
        <w:t xml:space="preserve">, </w:t>
      </w:r>
      <w:r>
        <w:t xml:space="preserve">Çevre Koruma Daire’sinin </w:t>
      </w:r>
      <w:r w:rsidR="00A835A6">
        <w:t>düzenlediği “</w:t>
      </w:r>
      <w:r w:rsidR="000C3000">
        <w:t xml:space="preserve">Taş Ocakları </w:t>
      </w:r>
      <w:r w:rsidR="00A835A6">
        <w:t xml:space="preserve">” konulu </w:t>
      </w:r>
      <w:r w:rsidR="000C3000">
        <w:t xml:space="preserve">çalıştay </w:t>
      </w:r>
      <w:r w:rsidR="00A835A6">
        <w:t xml:space="preserve"> </w:t>
      </w:r>
    </w:p>
    <w:p w:rsidR="00A835A6" w:rsidRPr="006124AB" w:rsidRDefault="00B41FE5" w:rsidP="00A835A6">
      <w:pPr>
        <w:numPr>
          <w:ilvl w:val="0"/>
          <w:numId w:val="7"/>
        </w:numPr>
        <w:spacing w:line="360" w:lineRule="auto"/>
        <w:jc w:val="both"/>
      </w:pPr>
      <w:r>
        <w:rPr>
          <w:color w:val="000000" w:themeColor="text1"/>
        </w:rPr>
        <w:t>Nisan 2014</w:t>
      </w:r>
      <w:r w:rsidR="00A835A6">
        <w:rPr>
          <w:color w:val="000000" w:themeColor="text1"/>
        </w:rPr>
        <w:t xml:space="preserve">, </w:t>
      </w:r>
      <w:r>
        <w:rPr>
          <w:color w:val="000000" w:themeColor="text1"/>
        </w:rPr>
        <w:t xml:space="preserve">KTMMOB nin </w:t>
      </w:r>
      <w:r w:rsidR="00A835A6">
        <w:rPr>
          <w:color w:val="000000" w:themeColor="text1"/>
        </w:rPr>
        <w:t>d</w:t>
      </w:r>
      <w:r w:rsidR="00A835A6">
        <w:t>üzenlediği “</w:t>
      </w:r>
      <w:r>
        <w:t>Su Yönetimi</w:t>
      </w:r>
      <w:r w:rsidR="00A835A6">
        <w:t xml:space="preserve">” konulu  paydaş konferansı </w:t>
      </w:r>
    </w:p>
    <w:p w:rsidR="00A835A6" w:rsidRDefault="00B41FE5" w:rsidP="00A835A6">
      <w:pPr>
        <w:numPr>
          <w:ilvl w:val="0"/>
          <w:numId w:val="7"/>
        </w:numPr>
        <w:spacing w:line="360" w:lineRule="auto"/>
        <w:jc w:val="both"/>
      </w:pPr>
      <w:r>
        <w:rPr>
          <w:color w:val="000000" w:themeColor="text1"/>
        </w:rPr>
        <w:t>Nisan 2014</w:t>
      </w:r>
      <w:r w:rsidR="00A835A6">
        <w:rPr>
          <w:color w:val="000000" w:themeColor="text1"/>
        </w:rPr>
        <w:t xml:space="preserve">, </w:t>
      </w:r>
      <w:r w:rsidR="006C4666">
        <w:rPr>
          <w:color w:val="000000" w:themeColor="text1"/>
        </w:rPr>
        <w:t xml:space="preserve">Çevre Bakanlığı’nın </w:t>
      </w:r>
      <w:r w:rsidR="00A835A6">
        <w:rPr>
          <w:color w:val="000000" w:themeColor="text1"/>
        </w:rPr>
        <w:t xml:space="preserve"> düzenlediği “</w:t>
      </w:r>
      <w:r w:rsidR="006C4666">
        <w:rPr>
          <w:color w:val="000000" w:themeColor="text1"/>
        </w:rPr>
        <w:t xml:space="preserve">Su Çalıştayı”, oda Üyemiz Yasemin Çobaoğlu Çevresel Etkiler konulu sunum yapmıştır. </w:t>
      </w:r>
    </w:p>
    <w:p w:rsidR="00A835A6" w:rsidRDefault="006C4666" w:rsidP="00A835A6">
      <w:pPr>
        <w:numPr>
          <w:ilvl w:val="0"/>
          <w:numId w:val="7"/>
        </w:numPr>
        <w:spacing w:line="360" w:lineRule="auto"/>
        <w:jc w:val="both"/>
      </w:pPr>
      <w:r>
        <w:t>Mayıs 2014</w:t>
      </w:r>
      <w:r w:rsidR="00A835A6">
        <w:t xml:space="preserve">, </w:t>
      </w:r>
      <w:r>
        <w:t xml:space="preserve">KTMMOB nin düzenlediği “Anayasa değişiklikleri” konulu bilgilendirme toplantısı  </w:t>
      </w:r>
    </w:p>
    <w:p w:rsidR="006C4666" w:rsidRDefault="006C4666" w:rsidP="00A835A6">
      <w:pPr>
        <w:numPr>
          <w:ilvl w:val="0"/>
          <w:numId w:val="7"/>
        </w:numPr>
        <w:spacing w:line="360" w:lineRule="auto"/>
        <w:jc w:val="both"/>
      </w:pPr>
      <w:r>
        <w:t>Mayıs 2014, Yer Bilimleri Odasının düzenlediği “Taş Ocakları”çalıştayı</w:t>
      </w:r>
    </w:p>
    <w:p w:rsidR="00A835A6" w:rsidRDefault="00A835A6" w:rsidP="00A835A6">
      <w:pPr>
        <w:numPr>
          <w:ilvl w:val="0"/>
          <w:numId w:val="7"/>
        </w:numPr>
        <w:spacing w:line="360" w:lineRule="auto"/>
        <w:jc w:val="both"/>
      </w:pPr>
      <w:r>
        <w:t>Eki</w:t>
      </w:r>
      <w:r w:rsidR="00E5540E">
        <w:t>m 2014</w:t>
      </w:r>
      <w:r>
        <w:t xml:space="preserve">, </w:t>
      </w:r>
      <w:r w:rsidR="00E5540E">
        <w:t xml:space="preserve">SIBA LTD. Düzenlediği </w:t>
      </w:r>
      <w:r>
        <w:t xml:space="preserve"> “</w:t>
      </w:r>
      <w:r w:rsidR="00E5540E">
        <w:t>paket arıtmalar</w:t>
      </w:r>
      <w:r>
        <w:t xml:space="preserve">” </w:t>
      </w:r>
      <w:r w:rsidR="00E5540E">
        <w:t>konulu bilgilendirme toplantısı</w:t>
      </w:r>
      <w:r>
        <w:t xml:space="preserve"> </w:t>
      </w:r>
    </w:p>
    <w:p w:rsidR="00562B68" w:rsidRDefault="00562B68" w:rsidP="00A835A6">
      <w:pPr>
        <w:numPr>
          <w:ilvl w:val="0"/>
          <w:numId w:val="7"/>
        </w:numPr>
        <w:spacing w:line="360" w:lineRule="auto"/>
        <w:jc w:val="both"/>
      </w:pPr>
      <w:r>
        <w:t>Aralık 2014, Çevre Koruma Dairesi, Sulak Alanlar tüzüğü danışma toplantısı</w:t>
      </w:r>
    </w:p>
    <w:p w:rsidR="00562B68" w:rsidRDefault="00562B68" w:rsidP="00A835A6">
      <w:pPr>
        <w:numPr>
          <w:ilvl w:val="0"/>
          <w:numId w:val="7"/>
        </w:numPr>
        <w:spacing w:line="360" w:lineRule="auto"/>
        <w:jc w:val="both"/>
      </w:pPr>
      <w:r>
        <w:t>Aralık 2014, ODTÜ Sürdürülebilir Yaşam Çalıştayı</w:t>
      </w:r>
    </w:p>
    <w:p w:rsidR="00562B68" w:rsidRDefault="00562B68" w:rsidP="00A835A6">
      <w:pPr>
        <w:numPr>
          <w:ilvl w:val="0"/>
          <w:numId w:val="7"/>
        </w:numPr>
        <w:spacing w:line="360" w:lineRule="auto"/>
        <w:jc w:val="both"/>
      </w:pPr>
      <w:r>
        <w:t>Aralık 2014, Yeşil Barış Hareketi Teneke Çocuk Projesi tanıtım toplantısı</w:t>
      </w:r>
    </w:p>
    <w:p w:rsidR="00AC4E7C" w:rsidRDefault="00AC4E7C" w:rsidP="00AC4E7C">
      <w:pPr>
        <w:numPr>
          <w:ilvl w:val="0"/>
          <w:numId w:val="7"/>
        </w:numPr>
        <w:spacing w:line="360" w:lineRule="auto"/>
        <w:jc w:val="both"/>
      </w:pPr>
      <w:r>
        <w:t>Şubat 2015, Girne Kent Kurultayı</w:t>
      </w:r>
    </w:p>
    <w:p w:rsidR="00AC4E7C" w:rsidRDefault="00AC4E7C">
      <w:pPr>
        <w:numPr>
          <w:ilvl w:val="0"/>
          <w:numId w:val="7"/>
        </w:numPr>
        <w:spacing w:line="360" w:lineRule="auto"/>
        <w:jc w:val="both"/>
      </w:pPr>
      <w:r>
        <w:t>Mart 2015, AB Bilgi ofisinin düzenlediği Su Günü Yürüyüşü, YK Üyemiz Cemaliye Özverel tarafından sunum yapılmıştır.</w:t>
      </w:r>
    </w:p>
    <w:p w:rsidR="00562B68" w:rsidRDefault="00562B68" w:rsidP="00A835A6">
      <w:pPr>
        <w:numPr>
          <w:ilvl w:val="0"/>
          <w:numId w:val="7"/>
        </w:numPr>
        <w:spacing w:line="360" w:lineRule="auto"/>
        <w:jc w:val="both"/>
      </w:pPr>
      <w:r>
        <w:t>Mart 2015, Meteoroloji Mühendisleri Odası, İklim değişikliği paneli</w:t>
      </w:r>
    </w:p>
    <w:p w:rsidR="00562B68" w:rsidRDefault="00562B68" w:rsidP="00A835A6">
      <w:pPr>
        <w:numPr>
          <w:ilvl w:val="0"/>
          <w:numId w:val="7"/>
        </w:numPr>
        <w:spacing w:line="360" w:lineRule="auto"/>
        <w:jc w:val="both"/>
      </w:pPr>
      <w:r>
        <w:t xml:space="preserve">Mart 2015, Mart 2016 Yakın Doğu Üniversitesi Hemşirelik Bölümü Çevre toplantısı, </w:t>
      </w:r>
      <w:r w:rsidR="00201E56">
        <w:t>“</w:t>
      </w:r>
      <w:r>
        <w:t>Çevre yönetimi</w:t>
      </w:r>
      <w:r w:rsidR="00201E56">
        <w:t>”</w:t>
      </w:r>
      <w:r>
        <w:t xml:space="preserve"> hakkında sunumlar yapılmıştır.</w:t>
      </w:r>
    </w:p>
    <w:p w:rsidR="00562B68" w:rsidRDefault="00201E56" w:rsidP="00A835A6">
      <w:pPr>
        <w:numPr>
          <w:ilvl w:val="0"/>
          <w:numId w:val="7"/>
        </w:numPr>
        <w:spacing w:line="360" w:lineRule="auto"/>
        <w:jc w:val="both"/>
      </w:pPr>
      <w:r>
        <w:t>Haziran 2015, Lefke Tanıtma Derneğinin düzenlediği Cmc ve sorunları konulu konferansta “CMC ve yarattığı çevre sorunları” konulu sunum yapıldı.</w:t>
      </w:r>
    </w:p>
    <w:p w:rsidR="00201E56" w:rsidRDefault="00201E56" w:rsidP="00A835A6">
      <w:pPr>
        <w:numPr>
          <w:ilvl w:val="0"/>
          <w:numId w:val="7"/>
        </w:numPr>
        <w:spacing w:line="360" w:lineRule="auto"/>
        <w:jc w:val="both"/>
      </w:pPr>
      <w:r>
        <w:t>Haziran 2015, Lefke’de düzenlenen maden çıkarma izni hakkında bilgilendirme toplantısı</w:t>
      </w:r>
    </w:p>
    <w:p w:rsidR="00201E56" w:rsidRDefault="00201E56" w:rsidP="00A835A6">
      <w:pPr>
        <w:numPr>
          <w:ilvl w:val="0"/>
          <w:numId w:val="7"/>
        </w:numPr>
        <w:spacing w:line="360" w:lineRule="auto"/>
        <w:jc w:val="both"/>
      </w:pPr>
      <w:r>
        <w:t xml:space="preserve">Temmuz 2015, Elektrik Mühendisleri Odasının düzenlediği Nükleer Santraller konulu panelde “çevresel etkiler” konulu sunum yapıldı. </w:t>
      </w:r>
    </w:p>
    <w:p w:rsidR="00201E56" w:rsidRDefault="00201E56" w:rsidP="00A835A6">
      <w:pPr>
        <w:numPr>
          <w:ilvl w:val="0"/>
          <w:numId w:val="7"/>
        </w:numPr>
        <w:spacing w:line="360" w:lineRule="auto"/>
        <w:jc w:val="both"/>
      </w:pPr>
      <w:r>
        <w:t>Temmuz 2015, GAÜ Mimarlık Fakültesi tarafından  düzenlenen kentleşme politikaları konulu panelde çevre başlığı altında sunum yapıldı.</w:t>
      </w:r>
    </w:p>
    <w:p w:rsidR="00AC4E7C" w:rsidRDefault="00AC4E7C" w:rsidP="00AC4E7C">
      <w:pPr>
        <w:numPr>
          <w:ilvl w:val="0"/>
          <w:numId w:val="7"/>
        </w:numPr>
        <w:spacing w:line="360" w:lineRule="auto"/>
        <w:jc w:val="both"/>
      </w:pPr>
      <w:r>
        <w:t>Temmuz –Ağustos 2015, İç İşleri Bakanlığının düzenlediği Ülkesel Fiziki Plan Toplantıları</w:t>
      </w:r>
    </w:p>
    <w:p w:rsidR="00A05816" w:rsidRPr="009B4524" w:rsidRDefault="006F3C5A" w:rsidP="00A835A6">
      <w:pPr>
        <w:numPr>
          <w:ilvl w:val="0"/>
          <w:numId w:val="7"/>
        </w:numPr>
        <w:spacing w:line="360" w:lineRule="auto"/>
        <w:jc w:val="both"/>
      </w:pPr>
      <w:r>
        <w:t xml:space="preserve">Ekim 2015, </w:t>
      </w:r>
      <w:r w:rsidRPr="006F3C5A">
        <w:rPr>
          <w:vanish/>
          <w:color w:val="141823"/>
        </w:rPr>
        <w:t>Horizon 2020 Hibe Programı</w:t>
      </w:r>
    </w:p>
    <w:p w:rsidR="00AC4E7C" w:rsidRPr="006F3C5A" w:rsidRDefault="00AC4E7C" w:rsidP="00A835A6">
      <w:pPr>
        <w:numPr>
          <w:ilvl w:val="0"/>
          <w:numId w:val="7"/>
        </w:numPr>
        <w:spacing w:line="360" w:lineRule="auto"/>
        <w:jc w:val="both"/>
      </w:pPr>
      <w:r>
        <w:t>Ekim 2015: Türkiye Ulusal Çevre Mühendisliği Kongresi</w:t>
      </w:r>
    </w:p>
    <w:p w:rsidR="006F3C5A" w:rsidRDefault="00F004AB" w:rsidP="006F3C5A">
      <w:pPr>
        <w:numPr>
          <w:ilvl w:val="0"/>
          <w:numId w:val="7"/>
        </w:numPr>
        <w:spacing w:line="360" w:lineRule="auto"/>
        <w:jc w:val="both"/>
      </w:pPr>
      <w:r>
        <w:t>Aralık 2015, KTMMOB Su Yönetimi Bilgilendirme toplantısı</w:t>
      </w:r>
    </w:p>
    <w:p w:rsidR="00F004AB" w:rsidRDefault="00F004AB" w:rsidP="006F3C5A">
      <w:pPr>
        <w:numPr>
          <w:ilvl w:val="0"/>
          <w:numId w:val="7"/>
        </w:numPr>
        <w:spacing w:line="360" w:lineRule="auto"/>
        <w:jc w:val="both"/>
      </w:pPr>
      <w:r>
        <w:t>Aralık 2015, Taş Ocakları denetleme tüzüğü danışma toplantısı</w:t>
      </w:r>
    </w:p>
    <w:p w:rsidR="00F004AB" w:rsidRDefault="00F004AB" w:rsidP="006F3C5A">
      <w:pPr>
        <w:numPr>
          <w:ilvl w:val="0"/>
          <w:numId w:val="7"/>
        </w:numPr>
        <w:spacing w:line="360" w:lineRule="auto"/>
        <w:jc w:val="both"/>
      </w:pPr>
      <w:r>
        <w:t>Şubat 201</w:t>
      </w:r>
      <w:r w:rsidR="00AC4E7C">
        <w:t>6</w:t>
      </w:r>
      <w:r>
        <w:t xml:space="preserve">, AB </w:t>
      </w:r>
      <w:r w:rsidR="00291EFB">
        <w:t>Komisyonu -</w:t>
      </w:r>
      <w:r>
        <w:t xml:space="preserve">Arıtma Tesisinden çıkan çamurun tarım sektöründe kullanılması </w:t>
      </w:r>
    </w:p>
    <w:p w:rsidR="00A835A6" w:rsidRPr="00954654" w:rsidRDefault="00A835A6" w:rsidP="00A835A6">
      <w:pPr>
        <w:spacing w:line="360" w:lineRule="auto"/>
        <w:ind w:firstLine="709"/>
        <w:jc w:val="both"/>
      </w:pPr>
    </w:p>
    <w:p w:rsidR="00A835A6" w:rsidRDefault="00A835A6" w:rsidP="00A835A6">
      <w:pPr>
        <w:spacing w:line="360" w:lineRule="auto"/>
        <w:jc w:val="both"/>
        <w:rPr>
          <w:b/>
        </w:rPr>
      </w:pPr>
      <w:r>
        <w:rPr>
          <w:b/>
        </w:rPr>
        <w:t>TC İLE İLİŞKİLER</w:t>
      </w:r>
    </w:p>
    <w:p w:rsidR="00A835A6" w:rsidRDefault="00A835A6" w:rsidP="00A835A6">
      <w:pPr>
        <w:pStyle w:val="ListParagraph"/>
        <w:numPr>
          <w:ilvl w:val="0"/>
          <w:numId w:val="9"/>
        </w:numPr>
        <w:spacing w:line="360" w:lineRule="auto"/>
        <w:ind w:hanging="719"/>
        <w:jc w:val="both"/>
      </w:pPr>
      <w:r>
        <w:t xml:space="preserve">T.M.M.O.B.Çevre Mühendisleri Odası ve T.M.M.O.B. ile resmi temaslar artırılmıştır. Çeşitli konularda bilgi alışverişi devam etmiştir. </w:t>
      </w:r>
      <w:r w:rsidR="002B296A">
        <w:t>15-17 Ekim 2015</w:t>
      </w:r>
      <w:r>
        <w:t xml:space="preserve"> tarihinde Türkiye Çevre Mühendisleri Odası’nın </w:t>
      </w:r>
      <w:r w:rsidR="002B296A">
        <w:t>Bursa’da düzenlemiş olduğu “11</w:t>
      </w:r>
      <w:r>
        <w:t xml:space="preserve">. Ulusal Çevre Mühendisliği Kongresi” ne </w:t>
      </w:r>
      <w:r w:rsidR="002B296A">
        <w:t xml:space="preserve">etkin bir katılım sağlanmıştır. </w:t>
      </w:r>
      <w:r>
        <w:t>Özşen Diran, Nilden Bektaş ,</w:t>
      </w:r>
      <w:r w:rsidR="002B296A">
        <w:t>İbrahim Alkan</w:t>
      </w:r>
      <w:r>
        <w:t xml:space="preserve"> , Senem Aktuğ </w:t>
      </w:r>
      <w:r w:rsidR="002B296A">
        <w:t xml:space="preserve">, Tolga Baki tamamen kendi imkanları ile kongreye katılım sağlamışlardır. </w:t>
      </w:r>
    </w:p>
    <w:p w:rsidR="00A835A6" w:rsidRDefault="006139E4" w:rsidP="005137D9">
      <w:pPr>
        <w:pStyle w:val="ListParagraph"/>
        <w:numPr>
          <w:ilvl w:val="0"/>
          <w:numId w:val="9"/>
        </w:numPr>
        <w:spacing w:line="360" w:lineRule="auto"/>
        <w:ind w:hanging="719"/>
        <w:jc w:val="both"/>
      </w:pPr>
      <w:r w:rsidRPr="006139E4">
        <w:rPr>
          <w:rStyle w:val="textexposedshow2"/>
          <w:color w:val="141823"/>
          <w:specVanish w:val="0"/>
        </w:rPr>
        <w:t xml:space="preserve">TMMOB Çevre Mühendisleri Odası Başkan değişikliğine (devir teslim) 21 Şubat 2015 tarihinde Odamızı temsilen Nilden Bektaş, Can Kural, Ayşe Akanser katılmışlardır. Başkan Baran Bozoğlu milletvekili adayı olacağından istifa etmiş  Başkanlığa Mert Güvenç getirilmiştir. Yeni Başkan ile işbirliğinin devamı konusunda mutabık kalınmıştır. Aday olan Baran Bozoğluna bir referans mektubu yazılmış, bir Çevre Mühendisinin Mecliste yer almasının önemine vurgu yapılmıştır. </w:t>
      </w:r>
    </w:p>
    <w:p w:rsidR="00291EFB" w:rsidRDefault="00291EFB" w:rsidP="00A835A6">
      <w:pPr>
        <w:spacing w:line="360" w:lineRule="auto"/>
        <w:jc w:val="both"/>
        <w:rPr>
          <w:b/>
        </w:rPr>
      </w:pPr>
    </w:p>
    <w:p w:rsidR="00A835A6" w:rsidRPr="008E7C61" w:rsidRDefault="00A835A6" w:rsidP="00A835A6">
      <w:pPr>
        <w:spacing w:line="360" w:lineRule="auto"/>
        <w:jc w:val="both"/>
        <w:rPr>
          <w:b/>
        </w:rPr>
      </w:pPr>
      <w:r w:rsidRPr="008E7C61">
        <w:rPr>
          <w:b/>
        </w:rPr>
        <w:t>ZİYARETLER</w:t>
      </w:r>
    </w:p>
    <w:p w:rsidR="00A835A6" w:rsidRDefault="00A835A6" w:rsidP="00A835A6">
      <w:pPr>
        <w:spacing w:line="360" w:lineRule="auto"/>
        <w:ind w:firstLine="708"/>
        <w:jc w:val="both"/>
      </w:pPr>
      <w:r w:rsidRPr="008E7C61">
        <w:t>Odamız farklı konular nedeni ile birçok kişiye ziyaretlerde bulunmuştur.</w:t>
      </w:r>
      <w:r>
        <w:t xml:space="preserve"> Gerçekleştirdiğimiz ziyaretlerin başlıcaları </w:t>
      </w:r>
      <w:r w:rsidRPr="008E7C61">
        <w:t>aşağıdaki gibidir:</w:t>
      </w:r>
    </w:p>
    <w:p w:rsidR="00834DC8" w:rsidRDefault="00834DC8" w:rsidP="00A835A6">
      <w:pPr>
        <w:numPr>
          <w:ilvl w:val="0"/>
          <w:numId w:val="3"/>
        </w:numPr>
        <w:tabs>
          <w:tab w:val="clear" w:pos="720"/>
        </w:tabs>
        <w:spacing w:line="360" w:lineRule="auto"/>
        <w:ind w:left="1418" w:hanging="709"/>
        <w:jc w:val="both"/>
        <w:rPr>
          <w:color w:val="000000" w:themeColor="text1"/>
        </w:rPr>
      </w:pPr>
      <w:r>
        <w:rPr>
          <w:color w:val="000000" w:themeColor="text1"/>
        </w:rPr>
        <w:t xml:space="preserve">Gündeme gelen atık yakma tesisi ile </w:t>
      </w:r>
      <w:r w:rsidR="00616360">
        <w:rPr>
          <w:color w:val="000000" w:themeColor="text1"/>
        </w:rPr>
        <w:t>ilgili olarak YAGA ve İç İşleri Bakanlığı ziyaret edilmiş, projenin sakıncaları anlatılmıştır.</w:t>
      </w:r>
    </w:p>
    <w:p w:rsidR="00616360" w:rsidRDefault="00616360" w:rsidP="00A835A6">
      <w:pPr>
        <w:numPr>
          <w:ilvl w:val="0"/>
          <w:numId w:val="3"/>
        </w:numPr>
        <w:tabs>
          <w:tab w:val="clear" w:pos="720"/>
        </w:tabs>
        <w:spacing w:line="360" w:lineRule="auto"/>
        <w:ind w:left="1418" w:hanging="709"/>
        <w:jc w:val="both"/>
        <w:rPr>
          <w:color w:val="000000" w:themeColor="text1"/>
        </w:rPr>
      </w:pPr>
      <w:r>
        <w:rPr>
          <w:color w:val="000000" w:themeColor="text1"/>
        </w:rPr>
        <w:t>Lefkoşa Türk Belediye’si Başkanı Mehmet Harmancı’ya nezaket ziyaretinde bulunulmuş, Lefkoşa’nın çevre sorunları ve çözüm önerileri aktarılmıştır.</w:t>
      </w:r>
      <w:r w:rsidR="00475019">
        <w:rPr>
          <w:color w:val="000000" w:themeColor="text1"/>
        </w:rPr>
        <w:t xml:space="preserve"> </w:t>
      </w:r>
    </w:p>
    <w:p w:rsidR="00475019" w:rsidRDefault="00475019" w:rsidP="00A835A6">
      <w:pPr>
        <w:numPr>
          <w:ilvl w:val="0"/>
          <w:numId w:val="3"/>
        </w:numPr>
        <w:tabs>
          <w:tab w:val="clear" w:pos="720"/>
        </w:tabs>
        <w:spacing w:line="360" w:lineRule="auto"/>
        <w:ind w:left="1418" w:hanging="709"/>
        <w:jc w:val="both"/>
        <w:rPr>
          <w:color w:val="000000" w:themeColor="text1"/>
        </w:rPr>
      </w:pPr>
      <w:r>
        <w:rPr>
          <w:color w:val="000000" w:themeColor="text1"/>
        </w:rPr>
        <w:t>Girne Belediye’si Başkanı Nidai Güngör’e nezaket ziyaretinde bulunulmuş, Girne ve özellikle arıtma tesisi ile ilgili çevre sorunları ve çözüm önerileri aktarılmıştır. Çevre mühendisi istihdamının gerekliliğine vurgu yapılmıştır.</w:t>
      </w:r>
      <w:r w:rsidR="00DA7CF9">
        <w:rPr>
          <w:color w:val="000000" w:themeColor="text1"/>
        </w:rPr>
        <w:t xml:space="preserve"> Ayrıca Girne Atıksu Arıtma Tesisine teknik gezi düzenlenmiştir.</w:t>
      </w:r>
    </w:p>
    <w:p w:rsidR="00DA7CF9" w:rsidRDefault="00DA7CF9" w:rsidP="00A835A6">
      <w:pPr>
        <w:numPr>
          <w:ilvl w:val="0"/>
          <w:numId w:val="3"/>
        </w:numPr>
        <w:tabs>
          <w:tab w:val="clear" w:pos="720"/>
        </w:tabs>
        <w:spacing w:line="360" w:lineRule="auto"/>
        <w:ind w:left="1418" w:hanging="709"/>
        <w:jc w:val="both"/>
        <w:rPr>
          <w:color w:val="000000" w:themeColor="text1"/>
        </w:rPr>
      </w:pPr>
      <w:r>
        <w:rPr>
          <w:color w:val="000000" w:themeColor="text1"/>
        </w:rPr>
        <w:t xml:space="preserve">Mağusa Arıtma Tesisi’ne teknik gezi düzenlenmiştir.  </w:t>
      </w:r>
    </w:p>
    <w:p w:rsidR="00A835A6" w:rsidRDefault="00475019" w:rsidP="00A835A6">
      <w:pPr>
        <w:numPr>
          <w:ilvl w:val="0"/>
          <w:numId w:val="3"/>
        </w:numPr>
        <w:tabs>
          <w:tab w:val="clear" w:pos="720"/>
        </w:tabs>
        <w:spacing w:line="360" w:lineRule="auto"/>
        <w:ind w:left="1418" w:hanging="709"/>
        <w:jc w:val="both"/>
        <w:rPr>
          <w:color w:val="000000" w:themeColor="text1"/>
        </w:rPr>
      </w:pPr>
      <w:r>
        <w:rPr>
          <w:color w:val="000000" w:themeColor="text1"/>
        </w:rPr>
        <w:t xml:space="preserve">Çevre Bayındırlık ve Kültür Bakanı Kutlu Evren, </w:t>
      </w:r>
      <w:r w:rsidR="00562B68">
        <w:rPr>
          <w:color w:val="000000" w:themeColor="text1"/>
        </w:rPr>
        <w:t xml:space="preserve">Orman Dairesi, </w:t>
      </w:r>
      <w:r>
        <w:rPr>
          <w:color w:val="000000" w:themeColor="text1"/>
        </w:rPr>
        <w:t xml:space="preserve">Başbakan Özkan Yorgancıoğlu, Ombudsman Emine Dizdarlı Karpaz’daki kaçak yapılar için defaaten ziyaret edildi. </w:t>
      </w:r>
    </w:p>
    <w:p w:rsidR="00562B68" w:rsidRDefault="00562B68" w:rsidP="00A835A6">
      <w:pPr>
        <w:numPr>
          <w:ilvl w:val="0"/>
          <w:numId w:val="3"/>
        </w:numPr>
        <w:tabs>
          <w:tab w:val="clear" w:pos="720"/>
        </w:tabs>
        <w:spacing w:line="360" w:lineRule="auto"/>
        <w:ind w:left="1418" w:hanging="709"/>
        <w:jc w:val="both"/>
        <w:rPr>
          <w:color w:val="000000" w:themeColor="text1"/>
        </w:rPr>
      </w:pPr>
      <w:r>
        <w:rPr>
          <w:color w:val="000000" w:themeColor="text1"/>
        </w:rPr>
        <w:t xml:space="preserve">Çevre ve Doğal Kaynaklar Bakanı Hakan Dinçyürek de Bakanlığı süresince defaaten ziyaret edilerek çevre sorunları ve çözüm önerileri hakkında görüş alışverişinde bulunulmuştur. Ayrıca çevre danışma kurulu tüzüğü çalışmalarında da odamız aktif şekilde yer almış ve geçici olarak kurulda temsil edilmiştir. </w:t>
      </w:r>
    </w:p>
    <w:p w:rsidR="006F3C5A" w:rsidRPr="006F3C5A" w:rsidRDefault="006F3C5A" w:rsidP="006F3C5A">
      <w:pPr>
        <w:numPr>
          <w:ilvl w:val="0"/>
          <w:numId w:val="3"/>
        </w:numPr>
        <w:tabs>
          <w:tab w:val="clear" w:pos="720"/>
        </w:tabs>
        <w:spacing w:line="360" w:lineRule="auto"/>
        <w:ind w:left="1418" w:hanging="709"/>
        <w:jc w:val="both"/>
        <w:rPr>
          <w:color w:val="000000" w:themeColor="text1"/>
        </w:rPr>
      </w:pPr>
      <w:r>
        <w:rPr>
          <w:color w:val="000000" w:themeColor="text1"/>
        </w:rPr>
        <w:t xml:space="preserve">Çevre Koruma Dairesi ve Çevre ve Doğal Kaynaklar Bakanlığı ile Kalkanlı Çöp alanı, taş ocakları, Gürültü , kaçak yapılar  gibi konularda çeşitli dönemlerde toplantılar düzenlenmiştir. Odamız bu toplantılarda temsil edilmiştir. </w:t>
      </w:r>
    </w:p>
    <w:p w:rsidR="00A835A6" w:rsidRDefault="00A835A6" w:rsidP="00291EFB">
      <w:pPr>
        <w:spacing w:line="360" w:lineRule="auto"/>
        <w:ind w:left="1418"/>
        <w:jc w:val="both"/>
        <w:rPr>
          <w:color w:val="000000" w:themeColor="text1"/>
        </w:rPr>
      </w:pPr>
    </w:p>
    <w:p w:rsidR="00A835A6" w:rsidRDefault="00A835A6" w:rsidP="00A835A6">
      <w:pPr>
        <w:spacing w:line="360" w:lineRule="auto"/>
        <w:ind w:firstLine="696"/>
        <w:jc w:val="both"/>
        <w:rPr>
          <w:color w:val="000000" w:themeColor="text1"/>
        </w:rPr>
      </w:pPr>
      <w:r>
        <w:rPr>
          <w:color w:val="000000" w:themeColor="text1"/>
        </w:rPr>
        <w:t>Ayrıca çeşitli dönemlerde ve çeşitli sorunlarına ilişkin Kaymakamlıklara, Daire ve Bakanlık Müdürlerine ve Bakanlık Müsteşarlarına gerçekleştirilen ziyaretlerde odamız temsil edilmiştir. Sorunlar ve çözüm önerileri</w:t>
      </w:r>
      <w:r w:rsidR="00291EFB">
        <w:rPr>
          <w:color w:val="000000" w:themeColor="text1"/>
        </w:rPr>
        <w:t xml:space="preserve">nin yanı sıra bu kurumlarda Çevre Mühendisi istihdamının gerekliliği sürekli olarak vurgulanmıştır. </w:t>
      </w:r>
      <w:r>
        <w:rPr>
          <w:color w:val="000000" w:themeColor="text1"/>
        </w:rPr>
        <w:t xml:space="preserve"> </w:t>
      </w:r>
    </w:p>
    <w:p w:rsidR="00A835A6" w:rsidRDefault="00A835A6" w:rsidP="00A835A6">
      <w:pPr>
        <w:spacing w:line="360" w:lineRule="auto"/>
        <w:jc w:val="both"/>
      </w:pPr>
    </w:p>
    <w:p w:rsidR="00A835A6" w:rsidRDefault="00A835A6" w:rsidP="00A835A6">
      <w:pPr>
        <w:spacing w:line="360" w:lineRule="auto"/>
        <w:jc w:val="both"/>
        <w:rPr>
          <w:b/>
        </w:rPr>
      </w:pPr>
      <w:r w:rsidRPr="00C77760">
        <w:rPr>
          <w:b/>
        </w:rPr>
        <w:t>DİĞER SİVİL TOPLUM ÖRGÜTLERİ İLE İŞBİRLİĞİ</w:t>
      </w:r>
    </w:p>
    <w:p w:rsidR="00A835A6" w:rsidRDefault="00A835A6" w:rsidP="00A835A6">
      <w:pPr>
        <w:pStyle w:val="ListParagraph"/>
        <w:spacing w:line="360" w:lineRule="auto"/>
        <w:ind w:left="0" w:firstLine="709"/>
        <w:jc w:val="both"/>
      </w:pPr>
      <w:r>
        <w:t xml:space="preserve">Odamız, bu dönemde Kuzey Kıbrıs Çevre Platform’unda  </w:t>
      </w:r>
      <w:r w:rsidR="00291EFB">
        <w:t xml:space="preserve">ve bu dönem içerisinde kurulan Nükleere Hayır Platformuna </w:t>
      </w:r>
      <w:r>
        <w:t>aktif olarak görev almaya devam etmiştir. Düzenlenen tüm toplantılara tam katılım sağlanmış, çok sayıda basın toplantısında odamız temsil edilmiştir. Bu basın toplantılarından bazıları şu şekildedir.;</w:t>
      </w:r>
    </w:p>
    <w:p w:rsidR="00AD45FC" w:rsidRDefault="00AD45FC" w:rsidP="00AD45FC">
      <w:pPr>
        <w:numPr>
          <w:ilvl w:val="0"/>
          <w:numId w:val="3"/>
        </w:numPr>
        <w:tabs>
          <w:tab w:val="clear" w:pos="720"/>
        </w:tabs>
        <w:spacing w:line="360" w:lineRule="auto"/>
        <w:ind w:left="1418" w:hanging="709"/>
        <w:jc w:val="both"/>
      </w:pPr>
      <w:r>
        <w:t>Mart-Nisan- Mayıs 2014, “Lets Do it”</w:t>
      </w:r>
      <w:r w:rsidRPr="00ED563B">
        <w:t xml:space="preserve"> </w:t>
      </w:r>
      <w:r>
        <w:t xml:space="preserve">hakkında çeşitli  basın toplantıları </w:t>
      </w:r>
    </w:p>
    <w:p w:rsidR="00A835A6" w:rsidRDefault="00BC5921" w:rsidP="00A835A6">
      <w:pPr>
        <w:numPr>
          <w:ilvl w:val="0"/>
          <w:numId w:val="3"/>
        </w:numPr>
        <w:tabs>
          <w:tab w:val="clear" w:pos="720"/>
        </w:tabs>
        <w:spacing w:line="360" w:lineRule="auto"/>
        <w:ind w:left="1418" w:hanging="709"/>
        <w:jc w:val="both"/>
      </w:pPr>
      <w:r>
        <w:t>Mart -Nisan- Mayıs 2015</w:t>
      </w:r>
      <w:r w:rsidR="00A835A6">
        <w:t>, “</w:t>
      </w:r>
      <w:r>
        <w:t>Nükeer santraller</w:t>
      </w:r>
      <w:r w:rsidR="00A835A6">
        <w:t>”</w:t>
      </w:r>
      <w:r w:rsidR="00A835A6" w:rsidRPr="00ED563B">
        <w:t xml:space="preserve"> </w:t>
      </w:r>
      <w:r>
        <w:t xml:space="preserve">hakkında çeşitli  basın toplantıları </w:t>
      </w:r>
    </w:p>
    <w:p w:rsidR="00A835A6" w:rsidRDefault="002C1884" w:rsidP="00A835A6">
      <w:pPr>
        <w:numPr>
          <w:ilvl w:val="0"/>
          <w:numId w:val="3"/>
        </w:numPr>
        <w:tabs>
          <w:tab w:val="clear" w:pos="720"/>
        </w:tabs>
        <w:spacing w:line="360" w:lineRule="auto"/>
        <w:ind w:left="1418" w:hanging="709"/>
        <w:jc w:val="both"/>
      </w:pPr>
      <w:r>
        <w:t>Temmuz 2015</w:t>
      </w:r>
      <w:r w:rsidR="00A835A6">
        <w:t>, “</w:t>
      </w:r>
      <w:r>
        <w:t xml:space="preserve">Karpaz ÖÇKB İçerisindeki kaçak yapılar” </w:t>
      </w:r>
      <w:r w:rsidR="00A835A6">
        <w:t>konulu basın toplantısı</w:t>
      </w:r>
    </w:p>
    <w:p w:rsidR="00A835A6" w:rsidRDefault="002C1884" w:rsidP="00A835A6">
      <w:pPr>
        <w:numPr>
          <w:ilvl w:val="0"/>
          <w:numId w:val="3"/>
        </w:numPr>
        <w:tabs>
          <w:tab w:val="clear" w:pos="720"/>
        </w:tabs>
        <w:spacing w:line="360" w:lineRule="auto"/>
        <w:ind w:left="1418" w:hanging="709"/>
        <w:jc w:val="both"/>
      </w:pPr>
      <w:r>
        <w:t>Eylül 2015</w:t>
      </w:r>
      <w:r w:rsidR="00A835A6">
        <w:t>, “</w:t>
      </w:r>
      <w:r>
        <w:t>Esenetepe sahilindeki kumsal düzenlemesi”</w:t>
      </w:r>
      <w:r w:rsidR="00A835A6">
        <w:t xml:space="preserve"> konulu basın toplantısı</w:t>
      </w:r>
    </w:p>
    <w:p w:rsidR="00A835A6" w:rsidRDefault="00291EFB" w:rsidP="00A835A6">
      <w:pPr>
        <w:numPr>
          <w:ilvl w:val="0"/>
          <w:numId w:val="3"/>
        </w:numPr>
        <w:tabs>
          <w:tab w:val="clear" w:pos="720"/>
        </w:tabs>
        <w:spacing w:line="360" w:lineRule="auto"/>
        <w:ind w:left="1418" w:hanging="709"/>
        <w:jc w:val="both"/>
      </w:pPr>
      <w:r>
        <w:t xml:space="preserve">Kasım 2015, “ÖÇKB İçerisindeki kaçak yapılara elektrik bağlanması” </w:t>
      </w:r>
      <w:r w:rsidR="00A835A6">
        <w:t>konulu basın toplantısı</w:t>
      </w:r>
    </w:p>
    <w:p w:rsidR="00A835A6" w:rsidRDefault="00291EFB" w:rsidP="00A835A6">
      <w:pPr>
        <w:numPr>
          <w:ilvl w:val="0"/>
          <w:numId w:val="3"/>
        </w:numPr>
        <w:tabs>
          <w:tab w:val="clear" w:pos="720"/>
        </w:tabs>
        <w:spacing w:line="360" w:lineRule="auto"/>
        <w:ind w:left="1418" w:hanging="709"/>
        <w:jc w:val="both"/>
      </w:pPr>
      <w:r>
        <w:t>Aralık 2015</w:t>
      </w:r>
      <w:r w:rsidR="00A835A6">
        <w:t>, “</w:t>
      </w:r>
      <w:r>
        <w:t>Karpaz Bölgesi kaçak yapılar”</w:t>
      </w:r>
      <w:r w:rsidR="00A835A6" w:rsidRPr="00ED563B">
        <w:t xml:space="preserve"> </w:t>
      </w:r>
      <w:r w:rsidR="00A835A6">
        <w:t>konulu basın toplantısı</w:t>
      </w:r>
    </w:p>
    <w:p w:rsidR="00A835A6" w:rsidRDefault="002C1884" w:rsidP="00A835A6">
      <w:pPr>
        <w:numPr>
          <w:ilvl w:val="0"/>
          <w:numId w:val="3"/>
        </w:numPr>
        <w:tabs>
          <w:tab w:val="clear" w:pos="720"/>
        </w:tabs>
        <w:spacing w:line="360" w:lineRule="auto"/>
        <w:ind w:left="1418" w:hanging="709"/>
        <w:jc w:val="both"/>
      </w:pPr>
      <w:r>
        <w:t>Ocak 2016</w:t>
      </w:r>
      <w:r w:rsidR="00A835A6">
        <w:t>, “</w:t>
      </w:r>
      <w:r w:rsidR="00291EFB">
        <w:t>Balanan yol yapımı</w:t>
      </w:r>
      <w:r w:rsidR="00A835A6">
        <w:t>”</w:t>
      </w:r>
      <w:r w:rsidR="00A835A6" w:rsidRPr="00B756CB">
        <w:t xml:space="preserve"> </w:t>
      </w:r>
      <w:r w:rsidR="00A835A6">
        <w:t>konulu basın toplantısı</w:t>
      </w:r>
    </w:p>
    <w:p w:rsidR="00A835A6" w:rsidRDefault="00A835A6" w:rsidP="00A835A6">
      <w:pPr>
        <w:pStyle w:val="ListParagraph"/>
        <w:spacing w:line="360" w:lineRule="auto"/>
        <w:ind w:left="0" w:firstLine="709"/>
        <w:jc w:val="both"/>
      </w:pPr>
    </w:p>
    <w:p w:rsidR="00A835A6" w:rsidRPr="009466EC" w:rsidRDefault="00A835A6" w:rsidP="00A835A6">
      <w:pPr>
        <w:pStyle w:val="ListParagraph"/>
        <w:spacing w:line="360" w:lineRule="auto"/>
        <w:ind w:left="0" w:firstLine="709"/>
        <w:jc w:val="both"/>
        <w:rPr>
          <w:color w:val="000000" w:themeColor="text1"/>
        </w:rPr>
      </w:pPr>
      <w:r>
        <w:t xml:space="preserve">Çevre Platformunun yanı sıra </w:t>
      </w:r>
      <w:r w:rsidR="00AD45FC">
        <w:t>Elektrik Mühendisleri Odası</w:t>
      </w:r>
      <w:r>
        <w:t xml:space="preserve"> ile </w:t>
      </w:r>
      <w:r w:rsidR="00AD45FC">
        <w:t xml:space="preserve">yürüttüğümüz “Enerji ve Çevre Bilinçli Çocuklar Projesi” hakkında da deaaften basın toplantıları </w:t>
      </w:r>
      <w:r>
        <w:t xml:space="preserve">düzenlenmiştir. </w:t>
      </w:r>
    </w:p>
    <w:p w:rsidR="00A835A6" w:rsidRDefault="00A835A6" w:rsidP="00A835A6">
      <w:pPr>
        <w:spacing w:line="360" w:lineRule="auto"/>
        <w:ind w:firstLine="708"/>
        <w:jc w:val="both"/>
      </w:pPr>
      <w:r w:rsidRPr="008E7C61">
        <w:t>Ayrıca çeşitli konularla ilgili diğer sivil toplum örgütleri ile birlikte görüş alışverişinde bulunulmuş ve ortak anlayış belirlenmeye çalışılmıştır. Bu bağlamda birçok ortak bildiriye destek verilmiştir.</w:t>
      </w:r>
      <w:r>
        <w:t xml:space="preserve"> </w:t>
      </w:r>
    </w:p>
    <w:p w:rsidR="00A835A6" w:rsidRDefault="00A835A6" w:rsidP="00A835A6">
      <w:pPr>
        <w:spacing w:line="360" w:lineRule="auto"/>
        <w:jc w:val="both"/>
      </w:pPr>
    </w:p>
    <w:p w:rsidR="00A835A6" w:rsidRPr="00C77760" w:rsidRDefault="00A835A6" w:rsidP="00A835A6">
      <w:pPr>
        <w:spacing w:line="360" w:lineRule="auto"/>
        <w:jc w:val="both"/>
        <w:rPr>
          <w:b/>
        </w:rPr>
      </w:pPr>
      <w:r>
        <w:rPr>
          <w:b/>
        </w:rPr>
        <w:t xml:space="preserve">DİĞER </w:t>
      </w:r>
      <w:r w:rsidRPr="00C77760">
        <w:rPr>
          <w:b/>
        </w:rPr>
        <w:t>FAALİYETLER</w:t>
      </w:r>
    </w:p>
    <w:p w:rsidR="00A835A6" w:rsidRDefault="00A835A6" w:rsidP="00A835A6">
      <w:pPr>
        <w:spacing w:line="360" w:lineRule="auto"/>
        <w:ind w:firstLine="708"/>
        <w:jc w:val="both"/>
      </w:pPr>
      <w:r>
        <w:t>Bu süre içerisinde geleneksel olarak gerçekleştirilen KTMMOB Yılbaşı Ba</w:t>
      </w:r>
      <w:r w:rsidR="00DA7CF9">
        <w:t>lolarına,</w:t>
      </w:r>
      <w:r w:rsidR="00AC4E7C">
        <w:t xml:space="preserve"> </w:t>
      </w:r>
      <w:r w:rsidR="00DA7CF9">
        <w:t>KTMMOB tanışma kokteyllerine</w:t>
      </w:r>
      <w:r>
        <w:t xml:space="preserve">, çeşitli odaların yılbaşı etkinliklerine Odamız aktif olarak katılmıştır. Ayrıca Odamız çeşitli okullarda öğrencilere yönelik yapılan Kariyer Günlerine katılmış, Çevre Mühendisliği Mesleğini anlatmıştır. </w:t>
      </w:r>
    </w:p>
    <w:p w:rsidR="00A835A6" w:rsidRDefault="00423685" w:rsidP="00A835A6">
      <w:pPr>
        <w:spacing w:line="360" w:lineRule="auto"/>
        <w:ind w:firstLine="708"/>
        <w:jc w:val="both"/>
      </w:pPr>
      <w:r>
        <w:t xml:space="preserve">Dönem içerisinde 2 defa oda yemeği düzenlenmiştir. Ayrıca 15. Yılını ve 25. Yılın dolduran üyelerimize ilk defa plaket verilmiştir. Yemeğin ve plaket verilmesi etkinliklerinin geleneksel olarak her yıl tekrarlanması hedefi </w:t>
      </w:r>
      <w:r w:rsidR="00DA7CF9">
        <w:t>belirlenmiştir</w:t>
      </w:r>
      <w:r>
        <w:t>.</w:t>
      </w:r>
    </w:p>
    <w:p w:rsidR="00A835A6" w:rsidRDefault="00A835A6" w:rsidP="00A835A6">
      <w:pPr>
        <w:spacing w:line="360" w:lineRule="auto"/>
        <w:jc w:val="both"/>
      </w:pPr>
    </w:p>
    <w:p w:rsidR="00A835A6" w:rsidRDefault="00A835A6" w:rsidP="00A835A6">
      <w:pPr>
        <w:spacing w:line="360" w:lineRule="auto"/>
        <w:ind w:firstLine="360"/>
        <w:jc w:val="both"/>
      </w:pPr>
    </w:p>
    <w:p w:rsidR="00A835A6" w:rsidRDefault="00A835A6" w:rsidP="00A835A6">
      <w:pPr>
        <w:spacing w:line="360" w:lineRule="auto"/>
        <w:ind w:left="4248" w:firstLine="708"/>
        <w:jc w:val="right"/>
      </w:pPr>
      <w:r>
        <w:t>Saygılarımla,</w:t>
      </w:r>
    </w:p>
    <w:p w:rsidR="00A835A6" w:rsidRDefault="00A835A6" w:rsidP="00A835A6">
      <w:pPr>
        <w:spacing w:line="360" w:lineRule="auto"/>
        <w:ind w:left="4248" w:firstLine="708"/>
        <w:jc w:val="right"/>
      </w:pPr>
      <w:r>
        <w:t>Nilden Bektaş</w:t>
      </w:r>
    </w:p>
    <w:p w:rsidR="00A835A6" w:rsidRDefault="00A835A6" w:rsidP="00A835A6">
      <w:pPr>
        <w:spacing w:line="360" w:lineRule="auto"/>
        <w:ind w:left="4248" w:firstLine="708"/>
        <w:jc w:val="right"/>
      </w:pPr>
      <w:r>
        <w:t xml:space="preserve">       Başkan</w:t>
      </w:r>
    </w:p>
    <w:p w:rsidR="00A835A6" w:rsidRDefault="00A835A6" w:rsidP="00A835A6">
      <w:pPr>
        <w:spacing w:line="360" w:lineRule="auto"/>
        <w:ind w:left="2832" w:firstLine="708"/>
        <w:jc w:val="right"/>
      </w:pPr>
      <w:r>
        <w:t>Çevre Mühendisleri Odası Yönetim Kurulu (a)</w:t>
      </w:r>
    </w:p>
    <w:p w:rsidR="00A835A6" w:rsidRDefault="00A835A6" w:rsidP="00A835A6"/>
    <w:p w:rsidR="00A835A6" w:rsidRDefault="00A835A6" w:rsidP="00A835A6"/>
    <w:p w:rsidR="003315D2" w:rsidRDefault="003315D2"/>
    <w:sectPr w:rsidR="003315D2" w:rsidSect="00E5540E">
      <w:headerReference w:type="default" r:id="rId9"/>
      <w:footerReference w:type="default" r:id="rId10"/>
      <w:pgSz w:w="11906" w:h="16838"/>
      <w:pgMar w:top="2329" w:right="1106" w:bottom="1417" w:left="1134" w:header="720"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3F" w:rsidRDefault="0096563F">
      <w:r>
        <w:separator/>
      </w:r>
    </w:p>
  </w:endnote>
  <w:endnote w:type="continuationSeparator" w:id="0">
    <w:p w:rsidR="0096563F" w:rsidRDefault="0096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0E" w:rsidRDefault="00E5540E">
    <w:pPr>
      <w:pStyle w:val="Footer"/>
    </w:pPr>
    <w:r>
      <w:rPr>
        <w:noProof/>
      </w:rPr>
      <mc:AlternateContent>
        <mc:Choice Requires="wps">
          <w:drawing>
            <wp:anchor distT="0" distB="0" distL="114300" distR="114300" simplePos="0" relativeHeight="251661312" behindDoc="0" locked="0" layoutInCell="1" allowOverlap="1" wp14:anchorId="7B039588" wp14:editId="538C889A">
              <wp:simplePos x="0" y="0"/>
              <wp:positionH relativeFrom="column">
                <wp:posOffset>0</wp:posOffset>
              </wp:positionH>
              <wp:positionV relativeFrom="paragraph">
                <wp:posOffset>82550</wp:posOffset>
              </wp:positionV>
              <wp:extent cx="5940425" cy="0"/>
              <wp:effectExtent l="28575" t="34925" r="3175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7.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" strokeweight="4.5pt">
              <v:stroke linestyle="thinThi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1276"/>
      <w:gridCol w:w="4111"/>
      <w:gridCol w:w="189"/>
    </w:tblGrid>
    <w:tr w:rsidR="00E5540E" w:rsidRPr="00D32944" w:rsidTr="00E5540E">
      <w:trPr>
        <w:gridAfter w:val="1"/>
        <w:wAfter w:w="189" w:type="dxa"/>
      </w:trPr>
      <w:tc>
        <w:tcPr>
          <w:tcW w:w="1008" w:type="dxa"/>
          <w:tcBorders>
            <w:top w:val="nil"/>
            <w:left w:val="nil"/>
            <w:bottom w:val="nil"/>
            <w:right w:val="nil"/>
          </w:tcBorders>
        </w:tcPr>
        <w:p w:rsidR="00E5540E" w:rsidRPr="007950E2" w:rsidRDefault="00E5540E">
          <w:pPr>
            <w:pStyle w:val="Footer"/>
            <w:rPr>
              <w:b/>
            </w:rPr>
          </w:pPr>
          <w:r w:rsidRPr="007950E2">
            <w:rPr>
              <w:b/>
            </w:rPr>
            <w:t>Tel:</w:t>
          </w:r>
        </w:p>
      </w:tc>
      <w:tc>
        <w:tcPr>
          <w:tcW w:w="2880" w:type="dxa"/>
          <w:tcBorders>
            <w:top w:val="nil"/>
            <w:left w:val="nil"/>
            <w:bottom w:val="nil"/>
            <w:right w:val="nil"/>
          </w:tcBorders>
        </w:tcPr>
        <w:p w:rsidR="00E5540E" w:rsidRPr="00D32944" w:rsidRDefault="00E5540E">
          <w:pPr>
            <w:pStyle w:val="Footer"/>
          </w:pPr>
          <w:r w:rsidRPr="00D32944">
            <w:t>0392 228 52 10</w:t>
          </w:r>
        </w:p>
        <w:p w:rsidR="00E5540E" w:rsidRPr="00D32944" w:rsidRDefault="00E5540E">
          <w:pPr>
            <w:pStyle w:val="Footer"/>
          </w:pPr>
          <w:r w:rsidRPr="00D32944">
            <w:t>0392 228 02 96</w:t>
          </w:r>
        </w:p>
      </w:tc>
      <w:tc>
        <w:tcPr>
          <w:tcW w:w="1276" w:type="dxa"/>
          <w:tcBorders>
            <w:top w:val="nil"/>
            <w:left w:val="nil"/>
            <w:bottom w:val="nil"/>
            <w:right w:val="nil"/>
          </w:tcBorders>
        </w:tcPr>
        <w:p w:rsidR="00E5540E" w:rsidRPr="007950E2" w:rsidRDefault="00E5540E" w:rsidP="00E5540E">
          <w:pPr>
            <w:pStyle w:val="Footer"/>
            <w:jc w:val="center"/>
            <w:rPr>
              <w:b/>
            </w:rPr>
          </w:pPr>
          <w:r w:rsidRPr="007950E2">
            <w:rPr>
              <w:b/>
            </w:rPr>
            <w:t>Adres:</w:t>
          </w:r>
        </w:p>
      </w:tc>
      <w:tc>
        <w:tcPr>
          <w:tcW w:w="4111" w:type="dxa"/>
          <w:tcBorders>
            <w:top w:val="nil"/>
            <w:left w:val="nil"/>
            <w:bottom w:val="nil"/>
            <w:right w:val="nil"/>
          </w:tcBorders>
        </w:tcPr>
        <w:p w:rsidR="00E5540E" w:rsidRPr="00D32944" w:rsidRDefault="00E5540E" w:rsidP="00E5540E">
          <w:pPr>
            <w:pStyle w:val="Footer"/>
            <w:jc w:val="center"/>
          </w:pPr>
          <w:r w:rsidRPr="00D32944">
            <w:t xml:space="preserve">Şehit İbrahim Ali Sk. </w:t>
          </w:r>
        </w:p>
        <w:p w:rsidR="00E5540E" w:rsidRPr="00D32944" w:rsidRDefault="00E5540E" w:rsidP="00E5540E">
          <w:pPr>
            <w:pStyle w:val="Footer"/>
            <w:jc w:val="center"/>
          </w:pPr>
          <w:r w:rsidRPr="00D32944">
            <w:t>Çağlayan</w:t>
          </w:r>
        </w:p>
      </w:tc>
    </w:tr>
    <w:tr w:rsidR="00E5540E" w:rsidRPr="00D32944" w:rsidTr="00E5540E">
      <w:trPr>
        <w:gridAfter w:val="1"/>
        <w:wAfter w:w="189" w:type="dxa"/>
        <w:trHeight w:val="275"/>
      </w:trPr>
      <w:tc>
        <w:tcPr>
          <w:tcW w:w="1008" w:type="dxa"/>
          <w:tcBorders>
            <w:top w:val="nil"/>
            <w:left w:val="nil"/>
            <w:bottom w:val="nil"/>
            <w:right w:val="nil"/>
          </w:tcBorders>
        </w:tcPr>
        <w:p w:rsidR="00E5540E" w:rsidRPr="007950E2" w:rsidRDefault="00E5540E" w:rsidP="00E5540E">
          <w:pPr>
            <w:pStyle w:val="Footer"/>
            <w:rPr>
              <w:b/>
            </w:rPr>
          </w:pPr>
          <w:r w:rsidRPr="007950E2">
            <w:rPr>
              <w:b/>
            </w:rPr>
            <w:t>Fax:</w:t>
          </w:r>
        </w:p>
      </w:tc>
      <w:tc>
        <w:tcPr>
          <w:tcW w:w="2880" w:type="dxa"/>
          <w:tcBorders>
            <w:top w:val="nil"/>
            <w:left w:val="nil"/>
            <w:bottom w:val="nil"/>
            <w:right w:val="nil"/>
          </w:tcBorders>
        </w:tcPr>
        <w:p w:rsidR="00E5540E" w:rsidRPr="00D32944" w:rsidRDefault="00E5540E" w:rsidP="00E5540E">
          <w:pPr>
            <w:pStyle w:val="Footer"/>
          </w:pPr>
          <w:r w:rsidRPr="00D32944">
            <w:t>0392 228 51 51</w:t>
          </w:r>
        </w:p>
      </w:tc>
      <w:tc>
        <w:tcPr>
          <w:tcW w:w="1276" w:type="dxa"/>
          <w:tcBorders>
            <w:top w:val="nil"/>
            <w:left w:val="nil"/>
            <w:bottom w:val="nil"/>
            <w:right w:val="nil"/>
          </w:tcBorders>
        </w:tcPr>
        <w:p w:rsidR="00E5540E" w:rsidRPr="00D32944" w:rsidRDefault="00E5540E">
          <w:pPr>
            <w:pStyle w:val="Footer"/>
          </w:pPr>
        </w:p>
      </w:tc>
      <w:tc>
        <w:tcPr>
          <w:tcW w:w="4111" w:type="dxa"/>
          <w:tcBorders>
            <w:top w:val="nil"/>
            <w:left w:val="nil"/>
            <w:bottom w:val="nil"/>
            <w:right w:val="nil"/>
          </w:tcBorders>
        </w:tcPr>
        <w:p w:rsidR="00E5540E" w:rsidRPr="00D32944" w:rsidRDefault="00E5540E" w:rsidP="00E5540E">
          <w:pPr>
            <w:pStyle w:val="Footer"/>
            <w:jc w:val="center"/>
          </w:pPr>
          <w:r w:rsidRPr="00D32944">
            <w:t>Lefkoşa – K.K.T.C.</w:t>
          </w:r>
        </w:p>
      </w:tc>
    </w:tr>
    <w:tr w:rsidR="00E5540E" w:rsidTr="00E5540E">
      <w:trPr>
        <w:trHeight w:val="457"/>
      </w:trPr>
      <w:tc>
        <w:tcPr>
          <w:tcW w:w="9464" w:type="dxa"/>
          <w:gridSpan w:val="5"/>
          <w:tcBorders>
            <w:top w:val="nil"/>
            <w:left w:val="nil"/>
            <w:bottom w:val="nil"/>
            <w:right w:val="nil"/>
          </w:tcBorders>
        </w:tcPr>
        <w:p w:rsidR="00E5540E" w:rsidRPr="00D32944" w:rsidRDefault="00E5540E" w:rsidP="00E5540E">
          <w:pPr>
            <w:pStyle w:val="Footer"/>
            <w:jc w:val="center"/>
          </w:pPr>
          <w:r w:rsidRPr="007950E2">
            <w:rPr>
              <w:b/>
            </w:rPr>
            <w:t xml:space="preserve">E-mail: </w:t>
          </w:r>
          <w:r w:rsidRPr="00D32944">
            <w:t>ktmmob_cmo@yahoo.com</w:t>
          </w:r>
        </w:p>
      </w:tc>
    </w:tr>
  </w:tbl>
  <w:p w:rsidR="00E5540E" w:rsidRDefault="00E55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3F" w:rsidRDefault="0096563F">
      <w:r>
        <w:separator/>
      </w:r>
    </w:p>
  </w:footnote>
  <w:footnote w:type="continuationSeparator" w:id="0">
    <w:p w:rsidR="0096563F" w:rsidRDefault="0096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0E" w:rsidRDefault="00E5540E" w:rsidP="00E5540E">
    <w:pPr>
      <w:pStyle w:val="Header"/>
    </w:pPr>
    <w:r>
      <w:rPr>
        <w:noProof/>
      </w:rPr>
      <mc:AlternateContent>
        <mc:Choice Requires="wps">
          <w:drawing>
            <wp:anchor distT="0" distB="0" distL="114300" distR="114300" simplePos="0" relativeHeight="251660288" behindDoc="0" locked="0" layoutInCell="1" allowOverlap="1" wp14:anchorId="50EC631B" wp14:editId="17A2E32B">
              <wp:simplePos x="0" y="0"/>
              <wp:positionH relativeFrom="column">
                <wp:posOffset>0</wp:posOffset>
              </wp:positionH>
              <wp:positionV relativeFrom="paragraph">
                <wp:posOffset>915035</wp:posOffset>
              </wp:positionV>
              <wp:extent cx="5940425" cy="0"/>
              <wp:effectExtent l="28575" t="29210" r="3175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05pt" to="467.7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" strokeweight="4.5pt">
              <v:stroke linestyle="thickThin"/>
            </v:line>
          </w:pict>
        </mc:Fallback>
      </mc:AlternateContent>
    </w:r>
    <w:r>
      <w:rPr>
        <w:noProof/>
      </w:rPr>
      <mc:AlternateContent>
        <mc:Choice Requires="wps">
          <w:drawing>
            <wp:anchor distT="0" distB="0" distL="114300" distR="114300" simplePos="0" relativeHeight="251659264" behindDoc="0" locked="0" layoutInCell="1" allowOverlap="1" wp14:anchorId="5EF1B2B9" wp14:editId="796255B2">
              <wp:simplePos x="0" y="0"/>
              <wp:positionH relativeFrom="column">
                <wp:posOffset>816610</wp:posOffset>
              </wp:positionH>
              <wp:positionV relativeFrom="paragraph">
                <wp:posOffset>635</wp:posOffset>
              </wp:positionV>
              <wp:extent cx="4445000" cy="102870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40E" w:rsidRPr="00455CF2" w:rsidRDefault="00E5540E" w:rsidP="00E5540E">
                          <w:pPr>
                            <w:jc w:val="center"/>
                            <w:rPr>
                              <w:sz w:val="20"/>
                              <w:szCs w:val="20"/>
                            </w:rPr>
                          </w:pPr>
                          <w:r w:rsidRPr="00455CF2">
                            <w:rPr>
                              <w:sz w:val="20"/>
                              <w:szCs w:val="20"/>
                            </w:rPr>
                            <w:t>KIBRIS TÜRK M</w:t>
                          </w:r>
                          <w:r>
                            <w:rPr>
                              <w:sz w:val="20"/>
                              <w:szCs w:val="20"/>
                            </w:rPr>
                            <w:t>Ü</w:t>
                          </w:r>
                          <w:r w:rsidRPr="00455CF2">
                            <w:rPr>
                              <w:sz w:val="20"/>
                              <w:szCs w:val="20"/>
                            </w:rPr>
                            <w:t>HEND</w:t>
                          </w:r>
                          <w:r>
                            <w:rPr>
                              <w:sz w:val="20"/>
                              <w:szCs w:val="20"/>
                            </w:rPr>
                            <w:t>İ</w:t>
                          </w:r>
                          <w:r w:rsidRPr="00455CF2">
                            <w:rPr>
                              <w:sz w:val="20"/>
                              <w:szCs w:val="20"/>
                            </w:rPr>
                            <w:t>S VE M</w:t>
                          </w:r>
                          <w:r>
                            <w:rPr>
                              <w:sz w:val="20"/>
                              <w:szCs w:val="20"/>
                            </w:rPr>
                            <w:t>İ</w:t>
                          </w:r>
                          <w:r w:rsidRPr="00455CF2">
                            <w:rPr>
                              <w:sz w:val="20"/>
                              <w:szCs w:val="20"/>
                            </w:rPr>
                            <w:t>MAR ODALARI B</w:t>
                          </w:r>
                          <w:r>
                            <w:rPr>
                              <w:sz w:val="20"/>
                              <w:szCs w:val="20"/>
                            </w:rPr>
                            <w:t>İ</w:t>
                          </w:r>
                          <w:r w:rsidRPr="00455CF2">
                            <w:rPr>
                              <w:sz w:val="20"/>
                              <w:szCs w:val="20"/>
                            </w:rPr>
                            <w:t>RL</w:t>
                          </w:r>
                          <w:r>
                            <w:rPr>
                              <w:sz w:val="20"/>
                              <w:szCs w:val="20"/>
                            </w:rPr>
                            <w:t>İ</w:t>
                          </w:r>
                          <w:r w:rsidRPr="00455CF2">
                            <w:rPr>
                              <w:sz w:val="20"/>
                              <w:szCs w:val="20"/>
                            </w:rPr>
                            <w:t>Ğ</w:t>
                          </w:r>
                          <w:r>
                            <w:rPr>
                              <w:sz w:val="20"/>
                              <w:szCs w:val="20"/>
                            </w:rPr>
                            <w:t>İ</w:t>
                          </w:r>
                        </w:p>
                        <w:p w:rsidR="00E5540E" w:rsidRPr="00455CF2" w:rsidRDefault="00E5540E" w:rsidP="00E5540E">
                          <w:pPr>
                            <w:jc w:val="center"/>
                            <w:rPr>
                              <w:sz w:val="18"/>
                              <w:szCs w:val="18"/>
                            </w:rPr>
                          </w:pPr>
                          <w:r w:rsidRPr="00455CF2">
                            <w:rPr>
                              <w:sz w:val="18"/>
                              <w:szCs w:val="18"/>
                            </w:rPr>
                            <w:t xml:space="preserve">UNION OF THE CHAMBERS OF CYPRUS TURKISH </w:t>
                          </w:r>
                        </w:p>
                        <w:p w:rsidR="00E5540E" w:rsidRPr="00455CF2" w:rsidRDefault="00E5540E" w:rsidP="00E5540E">
                          <w:pPr>
                            <w:jc w:val="center"/>
                            <w:rPr>
                              <w:sz w:val="18"/>
                              <w:szCs w:val="18"/>
                            </w:rPr>
                          </w:pPr>
                          <w:r w:rsidRPr="00455CF2">
                            <w:rPr>
                              <w:sz w:val="18"/>
                              <w:szCs w:val="18"/>
                            </w:rPr>
                            <w:t>ENGINEERS AND ARCHITECS</w:t>
                          </w:r>
                        </w:p>
                        <w:p w:rsidR="00E5540E" w:rsidRPr="00455CF2" w:rsidRDefault="00E5540E" w:rsidP="00E5540E">
                          <w:pPr>
                            <w:jc w:val="center"/>
                            <w:rPr>
                              <w:b/>
                              <w:sz w:val="20"/>
                              <w:szCs w:val="20"/>
                            </w:rPr>
                          </w:pPr>
                          <w:r w:rsidRPr="00455CF2">
                            <w:rPr>
                              <w:b/>
                              <w:sz w:val="20"/>
                              <w:szCs w:val="20"/>
                            </w:rPr>
                            <w:t>ÇEVRE MÜHENDİSLERİ ODASI</w:t>
                          </w:r>
                        </w:p>
                        <w:p w:rsidR="00E5540E" w:rsidRPr="00455CF2" w:rsidRDefault="00E5540E" w:rsidP="00E5540E">
                          <w:pPr>
                            <w:jc w:val="center"/>
                            <w:rPr>
                              <w:b/>
                              <w:sz w:val="18"/>
                              <w:szCs w:val="18"/>
                            </w:rPr>
                          </w:pPr>
                          <w:r w:rsidRPr="00455CF2">
                            <w:rPr>
                              <w:b/>
                              <w:sz w:val="18"/>
                              <w:szCs w:val="18"/>
                            </w:rPr>
                            <w:t>CHAMBER OF ENVIROMENTAL ENGINEERS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4.3pt;margin-top:.05pt;width:35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" stroked="f">
              <v:textbox>
                <w:txbxContent>
                  <w:p w:rsidR="00E5540E" w:rsidRPr="00455CF2" w:rsidRDefault="00E5540E" w:rsidP="00E5540E">
                    <w:pPr>
                      <w:jc w:val="center"/>
                      <w:rPr>
                        <w:sz w:val="20"/>
                        <w:szCs w:val="20"/>
                      </w:rPr>
                    </w:pPr>
                    <w:r w:rsidRPr="00455CF2">
                      <w:rPr>
                        <w:sz w:val="20"/>
                        <w:szCs w:val="20"/>
                      </w:rPr>
                      <w:t>KIBRIS TÜRK M</w:t>
                    </w:r>
                    <w:r>
                      <w:rPr>
                        <w:sz w:val="20"/>
                        <w:szCs w:val="20"/>
                      </w:rPr>
                      <w:t>Ü</w:t>
                    </w:r>
                    <w:r w:rsidRPr="00455CF2">
                      <w:rPr>
                        <w:sz w:val="20"/>
                        <w:szCs w:val="20"/>
                      </w:rPr>
                      <w:t>HEND</w:t>
                    </w:r>
                    <w:r>
                      <w:rPr>
                        <w:sz w:val="20"/>
                        <w:szCs w:val="20"/>
                      </w:rPr>
                      <w:t>İ</w:t>
                    </w:r>
                    <w:r w:rsidRPr="00455CF2">
                      <w:rPr>
                        <w:sz w:val="20"/>
                        <w:szCs w:val="20"/>
                      </w:rPr>
                      <w:t>S VE M</w:t>
                    </w:r>
                    <w:r>
                      <w:rPr>
                        <w:sz w:val="20"/>
                        <w:szCs w:val="20"/>
                      </w:rPr>
                      <w:t>İ</w:t>
                    </w:r>
                    <w:r w:rsidRPr="00455CF2">
                      <w:rPr>
                        <w:sz w:val="20"/>
                        <w:szCs w:val="20"/>
                      </w:rPr>
                      <w:t>MAR ODALARI B</w:t>
                    </w:r>
                    <w:r>
                      <w:rPr>
                        <w:sz w:val="20"/>
                        <w:szCs w:val="20"/>
                      </w:rPr>
                      <w:t>İ</w:t>
                    </w:r>
                    <w:r w:rsidRPr="00455CF2">
                      <w:rPr>
                        <w:sz w:val="20"/>
                        <w:szCs w:val="20"/>
                      </w:rPr>
                      <w:t>RL</w:t>
                    </w:r>
                    <w:r>
                      <w:rPr>
                        <w:sz w:val="20"/>
                        <w:szCs w:val="20"/>
                      </w:rPr>
                      <w:t>İ</w:t>
                    </w:r>
                    <w:r w:rsidRPr="00455CF2">
                      <w:rPr>
                        <w:sz w:val="20"/>
                        <w:szCs w:val="20"/>
                      </w:rPr>
                      <w:t>Ğ</w:t>
                    </w:r>
                    <w:r>
                      <w:rPr>
                        <w:sz w:val="20"/>
                        <w:szCs w:val="20"/>
                      </w:rPr>
                      <w:t>İ</w:t>
                    </w:r>
                  </w:p>
                  <w:p w:rsidR="00E5540E" w:rsidRPr="00455CF2" w:rsidRDefault="00E5540E" w:rsidP="00E5540E">
                    <w:pPr>
                      <w:jc w:val="center"/>
                      <w:rPr>
                        <w:sz w:val="18"/>
                        <w:szCs w:val="18"/>
                      </w:rPr>
                    </w:pPr>
                    <w:r w:rsidRPr="00455CF2">
                      <w:rPr>
                        <w:sz w:val="18"/>
                        <w:szCs w:val="18"/>
                      </w:rPr>
                      <w:t xml:space="preserve">UNION OF THE CHAMBERS OF CYPRUS TURKISH </w:t>
                    </w:r>
                  </w:p>
                  <w:p w:rsidR="00E5540E" w:rsidRPr="00455CF2" w:rsidRDefault="00E5540E" w:rsidP="00E5540E">
                    <w:pPr>
                      <w:jc w:val="center"/>
                      <w:rPr>
                        <w:sz w:val="18"/>
                        <w:szCs w:val="18"/>
                      </w:rPr>
                    </w:pPr>
                    <w:r w:rsidRPr="00455CF2">
                      <w:rPr>
                        <w:sz w:val="18"/>
                        <w:szCs w:val="18"/>
                      </w:rPr>
                      <w:t>ENGINEERS AND ARCHITECS</w:t>
                    </w:r>
                  </w:p>
                  <w:p w:rsidR="00E5540E" w:rsidRPr="00455CF2" w:rsidRDefault="00E5540E" w:rsidP="00E5540E">
                    <w:pPr>
                      <w:jc w:val="center"/>
                      <w:rPr>
                        <w:b/>
                        <w:sz w:val="20"/>
                        <w:szCs w:val="20"/>
                      </w:rPr>
                    </w:pPr>
                    <w:r w:rsidRPr="00455CF2">
                      <w:rPr>
                        <w:b/>
                        <w:sz w:val="20"/>
                        <w:szCs w:val="20"/>
                      </w:rPr>
                      <w:t>ÇEVRE MÜHENDİSLERİ ODASI</w:t>
                    </w:r>
                  </w:p>
                  <w:p w:rsidR="00E5540E" w:rsidRPr="00455CF2" w:rsidRDefault="00E5540E" w:rsidP="00E5540E">
                    <w:pPr>
                      <w:jc w:val="center"/>
                      <w:rPr>
                        <w:b/>
                        <w:sz w:val="18"/>
                        <w:szCs w:val="18"/>
                      </w:rPr>
                    </w:pPr>
                    <w:r w:rsidRPr="00455CF2">
                      <w:rPr>
                        <w:b/>
                        <w:sz w:val="18"/>
                        <w:szCs w:val="18"/>
                      </w:rPr>
                      <w:t>CHAMBER OF ENVIROMENTAL ENGINEERS</w:t>
                    </w:r>
                  </w:p>
                </w:txbxContent>
              </v:textbox>
            </v:shape>
          </w:pict>
        </mc:Fallback>
      </mc:AlternateContent>
    </w:r>
    <w:r>
      <w:rPr>
        <w:noProof/>
      </w:rPr>
      <w:drawing>
        <wp:inline distT="0" distB="0" distL="0" distR="0" wp14:anchorId="4C7E7C7C" wp14:editId="2B7A6D66">
          <wp:extent cx="800100" cy="678180"/>
          <wp:effectExtent l="0" t="0" r="0" b="7620"/>
          <wp:docPr id="2" name="Picture 2" descr="ktmmob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mmob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8180"/>
                  </a:xfrm>
                  <a:prstGeom prst="rect">
                    <a:avLst/>
                  </a:prstGeom>
                  <a:noFill/>
                  <a:ln>
                    <a:noFill/>
                  </a:ln>
                </pic:spPr>
              </pic:pic>
            </a:graphicData>
          </a:graphic>
        </wp:inline>
      </w:drawing>
    </w:r>
    <w:r>
      <w:t xml:space="preserve">                                                                                                                     </w:t>
    </w:r>
    <w:r>
      <w:rPr>
        <w:noProof/>
      </w:rPr>
      <w:drawing>
        <wp:inline distT="0" distB="0" distL="0" distR="0" wp14:anchorId="12C3BF6B" wp14:editId="7A932BC8">
          <wp:extent cx="807720" cy="792480"/>
          <wp:effectExtent l="0" t="0" r="0" b="7620"/>
          <wp:docPr id="1" name="Picture 1" descr="ÇMO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MOA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561"/>
    <w:multiLevelType w:val="hybridMultilevel"/>
    <w:tmpl w:val="6032E210"/>
    <w:lvl w:ilvl="0" w:tplc="04080001">
      <w:start w:val="2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F3D2FFD"/>
    <w:multiLevelType w:val="hybridMultilevel"/>
    <w:tmpl w:val="5CD841C2"/>
    <w:lvl w:ilvl="0" w:tplc="5D88AAEA">
      <w:start w:val="5"/>
      <w:numFmt w:val="bullet"/>
      <w:lvlText w:val=""/>
      <w:lvlJc w:val="left"/>
      <w:pPr>
        <w:tabs>
          <w:tab w:val="num" w:pos="1608"/>
        </w:tabs>
        <w:ind w:left="1608" w:hanging="900"/>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
    <w:nsid w:val="2655546D"/>
    <w:multiLevelType w:val="hybridMultilevel"/>
    <w:tmpl w:val="64B4C63E"/>
    <w:lvl w:ilvl="0" w:tplc="9A683632">
      <w:start w:val="18"/>
      <w:numFmt w:val="bullet"/>
      <w:lvlText w:val=""/>
      <w:lvlJc w:val="left"/>
      <w:pPr>
        <w:tabs>
          <w:tab w:val="num" w:pos="1608"/>
        </w:tabs>
        <w:ind w:left="1608" w:hanging="900"/>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
    <w:nsid w:val="26E97A6C"/>
    <w:multiLevelType w:val="hybridMultilevel"/>
    <w:tmpl w:val="44A82D2E"/>
    <w:lvl w:ilvl="0" w:tplc="041F0001">
      <w:start w:val="1"/>
      <w:numFmt w:val="bullet"/>
      <w:lvlText w:val=""/>
      <w:lvlJc w:val="left"/>
      <w:pPr>
        <w:ind w:left="646" w:hanging="360"/>
      </w:pPr>
      <w:rPr>
        <w:rFonts w:ascii="Symbol" w:hAnsi="Symbol" w:hint="default"/>
      </w:rPr>
    </w:lvl>
    <w:lvl w:ilvl="1" w:tplc="041F0003" w:tentative="1">
      <w:start w:val="1"/>
      <w:numFmt w:val="bullet"/>
      <w:lvlText w:val="o"/>
      <w:lvlJc w:val="left"/>
      <w:pPr>
        <w:ind w:left="1366" w:hanging="360"/>
      </w:pPr>
      <w:rPr>
        <w:rFonts w:ascii="Courier New" w:hAnsi="Courier New" w:cs="Courier New" w:hint="default"/>
      </w:rPr>
    </w:lvl>
    <w:lvl w:ilvl="2" w:tplc="041F0005" w:tentative="1">
      <w:start w:val="1"/>
      <w:numFmt w:val="bullet"/>
      <w:lvlText w:val=""/>
      <w:lvlJc w:val="left"/>
      <w:pPr>
        <w:ind w:left="2086" w:hanging="360"/>
      </w:pPr>
      <w:rPr>
        <w:rFonts w:ascii="Wingdings" w:hAnsi="Wingdings" w:hint="default"/>
      </w:rPr>
    </w:lvl>
    <w:lvl w:ilvl="3" w:tplc="041F0001" w:tentative="1">
      <w:start w:val="1"/>
      <w:numFmt w:val="bullet"/>
      <w:lvlText w:val=""/>
      <w:lvlJc w:val="left"/>
      <w:pPr>
        <w:ind w:left="2806" w:hanging="360"/>
      </w:pPr>
      <w:rPr>
        <w:rFonts w:ascii="Symbol" w:hAnsi="Symbol" w:hint="default"/>
      </w:rPr>
    </w:lvl>
    <w:lvl w:ilvl="4" w:tplc="041F0003" w:tentative="1">
      <w:start w:val="1"/>
      <w:numFmt w:val="bullet"/>
      <w:lvlText w:val="o"/>
      <w:lvlJc w:val="left"/>
      <w:pPr>
        <w:ind w:left="3526" w:hanging="360"/>
      </w:pPr>
      <w:rPr>
        <w:rFonts w:ascii="Courier New" w:hAnsi="Courier New" w:cs="Courier New" w:hint="default"/>
      </w:rPr>
    </w:lvl>
    <w:lvl w:ilvl="5" w:tplc="041F0005" w:tentative="1">
      <w:start w:val="1"/>
      <w:numFmt w:val="bullet"/>
      <w:lvlText w:val=""/>
      <w:lvlJc w:val="left"/>
      <w:pPr>
        <w:ind w:left="4246" w:hanging="360"/>
      </w:pPr>
      <w:rPr>
        <w:rFonts w:ascii="Wingdings" w:hAnsi="Wingdings" w:hint="default"/>
      </w:rPr>
    </w:lvl>
    <w:lvl w:ilvl="6" w:tplc="041F0001" w:tentative="1">
      <w:start w:val="1"/>
      <w:numFmt w:val="bullet"/>
      <w:lvlText w:val=""/>
      <w:lvlJc w:val="left"/>
      <w:pPr>
        <w:ind w:left="4966" w:hanging="360"/>
      </w:pPr>
      <w:rPr>
        <w:rFonts w:ascii="Symbol" w:hAnsi="Symbol" w:hint="default"/>
      </w:rPr>
    </w:lvl>
    <w:lvl w:ilvl="7" w:tplc="041F0003" w:tentative="1">
      <w:start w:val="1"/>
      <w:numFmt w:val="bullet"/>
      <w:lvlText w:val="o"/>
      <w:lvlJc w:val="left"/>
      <w:pPr>
        <w:ind w:left="5686" w:hanging="360"/>
      </w:pPr>
      <w:rPr>
        <w:rFonts w:ascii="Courier New" w:hAnsi="Courier New" w:cs="Courier New" w:hint="default"/>
      </w:rPr>
    </w:lvl>
    <w:lvl w:ilvl="8" w:tplc="041F0005" w:tentative="1">
      <w:start w:val="1"/>
      <w:numFmt w:val="bullet"/>
      <w:lvlText w:val=""/>
      <w:lvlJc w:val="left"/>
      <w:pPr>
        <w:ind w:left="6406" w:hanging="360"/>
      </w:pPr>
      <w:rPr>
        <w:rFonts w:ascii="Wingdings" w:hAnsi="Wingdings" w:hint="default"/>
      </w:rPr>
    </w:lvl>
  </w:abstractNum>
  <w:abstractNum w:abstractNumId="4">
    <w:nsid w:val="2B093FD0"/>
    <w:multiLevelType w:val="hybridMultilevel"/>
    <w:tmpl w:val="64E0684A"/>
    <w:lvl w:ilvl="0" w:tplc="C2B8824E">
      <w:start w:val="5"/>
      <w:numFmt w:val="bullet"/>
      <w:lvlText w:val=""/>
      <w:lvlJc w:val="left"/>
      <w:pPr>
        <w:tabs>
          <w:tab w:val="num" w:pos="1068"/>
        </w:tabs>
        <w:ind w:left="1068" w:hanging="360"/>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
    <w:nsid w:val="2D8B6714"/>
    <w:multiLevelType w:val="hybridMultilevel"/>
    <w:tmpl w:val="656E8E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497E26C2"/>
    <w:multiLevelType w:val="hybridMultilevel"/>
    <w:tmpl w:val="CDE45FA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A88791C"/>
    <w:multiLevelType w:val="hybridMultilevel"/>
    <w:tmpl w:val="3F4000A8"/>
    <w:lvl w:ilvl="0" w:tplc="4B684B76">
      <w:start w:val="18"/>
      <w:numFmt w:val="bullet"/>
      <w:lvlText w:val=""/>
      <w:lvlJc w:val="left"/>
      <w:pPr>
        <w:tabs>
          <w:tab w:val="num" w:pos="1683"/>
        </w:tabs>
        <w:ind w:left="1683" w:hanging="975"/>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5239091B"/>
    <w:multiLevelType w:val="hybridMultilevel"/>
    <w:tmpl w:val="0A7212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C861493"/>
    <w:multiLevelType w:val="hybridMultilevel"/>
    <w:tmpl w:val="A9B89108"/>
    <w:lvl w:ilvl="0" w:tplc="A942FE70">
      <w:start w:val="18"/>
      <w:numFmt w:val="bullet"/>
      <w:lvlText w:val=""/>
      <w:lvlJc w:val="left"/>
      <w:pPr>
        <w:tabs>
          <w:tab w:val="num" w:pos="1623"/>
        </w:tabs>
        <w:ind w:left="1623" w:hanging="915"/>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1"/>
  </w:num>
  <w:num w:numId="6">
    <w:abstractNumId w:val="2"/>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FB"/>
    <w:rsid w:val="000C3000"/>
    <w:rsid w:val="00153D3D"/>
    <w:rsid w:val="00201E56"/>
    <w:rsid w:val="0021189B"/>
    <w:rsid w:val="00237592"/>
    <w:rsid w:val="0024218D"/>
    <w:rsid w:val="00275FA5"/>
    <w:rsid w:val="00291EFB"/>
    <w:rsid w:val="002B296A"/>
    <w:rsid w:val="002C1884"/>
    <w:rsid w:val="003161B8"/>
    <w:rsid w:val="003315D2"/>
    <w:rsid w:val="003B68CA"/>
    <w:rsid w:val="00423685"/>
    <w:rsid w:val="00475019"/>
    <w:rsid w:val="004B513A"/>
    <w:rsid w:val="004E6832"/>
    <w:rsid w:val="005137D9"/>
    <w:rsid w:val="00562B68"/>
    <w:rsid w:val="005A3F40"/>
    <w:rsid w:val="005D46CF"/>
    <w:rsid w:val="00601FFB"/>
    <w:rsid w:val="006139E4"/>
    <w:rsid w:val="00616360"/>
    <w:rsid w:val="00642ACD"/>
    <w:rsid w:val="006B6BA6"/>
    <w:rsid w:val="006C4666"/>
    <w:rsid w:val="006E0FB3"/>
    <w:rsid w:val="006F3C5A"/>
    <w:rsid w:val="006F5008"/>
    <w:rsid w:val="00770683"/>
    <w:rsid w:val="008022E8"/>
    <w:rsid w:val="00822E01"/>
    <w:rsid w:val="00823E7A"/>
    <w:rsid w:val="00834DC8"/>
    <w:rsid w:val="00876B3E"/>
    <w:rsid w:val="008E0C1C"/>
    <w:rsid w:val="0096563F"/>
    <w:rsid w:val="009B4524"/>
    <w:rsid w:val="009E186B"/>
    <w:rsid w:val="009F76DD"/>
    <w:rsid w:val="00A05816"/>
    <w:rsid w:val="00A57911"/>
    <w:rsid w:val="00A835A6"/>
    <w:rsid w:val="00AC4E7C"/>
    <w:rsid w:val="00AD45FC"/>
    <w:rsid w:val="00AE3176"/>
    <w:rsid w:val="00B013ED"/>
    <w:rsid w:val="00B3440D"/>
    <w:rsid w:val="00B41FE5"/>
    <w:rsid w:val="00BB7BBE"/>
    <w:rsid w:val="00BC5921"/>
    <w:rsid w:val="00CC6933"/>
    <w:rsid w:val="00CD798C"/>
    <w:rsid w:val="00CE57EF"/>
    <w:rsid w:val="00DA7CF9"/>
    <w:rsid w:val="00E5540E"/>
    <w:rsid w:val="00E61A9F"/>
    <w:rsid w:val="00EA20C6"/>
    <w:rsid w:val="00EB65D8"/>
    <w:rsid w:val="00EE3536"/>
    <w:rsid w:val="00F004AB"/>
    <w:rsid w:val="00F204C4"/>
    <w:rsid w:val="00F71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A6"/>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35A6"/>
    <w:pPr>
      <w:tabs>
        <w:tab w:val="center" w:pos="4536"/>
        <w:tab w:val="right" w:pos="9072"/>
      </w:tabs>
    </w:pPr>
  </w:style>
  <w:style w:type="character" w:customStyle="1" w:styleId="HeaderChar">
    <w:name w:val="Header Char"/>
    <w:basedOn w:val="DefaultParagraphFont"/>
    <w:link w:val="Header"/>
    <w:rsid w:val="00A835A6"/>
    <w:rPr>
      <w:rFonts w:ascii="Times New Roman" w:eastAsia="Times New Roman" w:hAnsi="Times New Roman" w:cs="Times New Roman"/>
      <w:sz w:val="24"/>
      <w:szCs w:val="24"/>
      <w:lang w:eastAsia="tr-TR"/>
    </w:rPr>
  </w:style>
  <w:style w:type="paragraph" w:styleId="Footer">
    <w:name w:val="footer"/>
    <w:basedOn w:val="Normal"/>
    <w:link w:val="FooterChar"/>
    <w:rsid w:val="00A835A6"/>
    <w:pPr>
      <w:tabs>
        <w:tab w:val="center" w:pos="4536"/>
        <w:tab w:val="right" w:pos="9072"/>
      </w:tabs>
    </w:pPr>
  </w:style>
  <w:style w:type="character" w:customStyle="1" w:styleId="FooterChar">
    <w:name w:val="Footer Char"/>
    <w:basedOn w:val="DefaultParagraphFont"/>
    <w:link w:val="Footer"/>
    <w:rsid w:val="00A835A6"/>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A835A6"/>
    <w:pPr>
      <w:ind w:left="720"/>
      <w:contextualSpacing/>
    </w:pPr>
  </w:style>
  <w:style w:type="paragraph" w:styleId="BalloonText">
    <w:name w:val="Balloon Text"/>
    <w:basedOn w:val="Normal"/>
    <w:link w:val="BalloonTextChar"/>
    <w:uiPriority w:val="99"/>
    <w:semiHidden/>
    <w:unhideWhenUsed/>
    <w:rsid w:val="00A835A6"/>
    <w:rPr>
      <w:rFonts w:ascii="Tahoma" w:hAnsi="Tahoma" w:cs="Tahoma"/>
      <w:sz w:val="16"/>
      <w:szCs w:val="16"/>
    </w:rPr>
  </w:style>
  <w:style w:type="character" w:customStyle="1" w:styleId="BalloonTextChar">
    <w:name w:val="Balloon Text Char"/>
    <w:basedOn w:val="DefaultParagraphFont"/>
    <w:link w:val="BalloonText"/>
    <w:uiPriority w:val="99"/>
    <w:semiHidden/>
    <w:rsid w:val="00A835A6"/>
    <w:rPr>
      <w:rFonts w:ascii="Tahoma" w:eastAsia="Times New Roman" w:hAnsi="Tahoma" w:cs="Tahoma"/>
      <w:sz w:val="16"/>
      <w:szCs w:val="16"/>
      <w:lang w:eastAsia="tr-TR"/>
    </w:rPr>
  </w:style>
  <w:style w:type="paragraph" w:customStyle="1" w:styleId="Default">
    <w:name w:val="Default"/>
    <w:rsid w:val="005D46CF"/>
    <w:pPr>
      <w:autoSpaceDE w:val="0"/>
      <w:autoSpaceDN w:val="0"/>
      <w:adjustRightInd w:val="0"/>
      <w:spacing w:after="0" w:line="240" w:lineRule="auto"/>
    </w:pPr>
    <w:rPr>
      <w:rFonts w:ascii="Calibri" w:hAnsi="Calibri" w:cs="Calibri"/>
      <w:color w:val="000000"/>
      <w:sz w:val="24"/>
      <w:szCs w:val="24"/>
    </w:rPr>
  </w:style>
  <w:style w:type="character" w:customStyle="1" w:styleId="textexposedshow2">
    <w:name w:val="text_exposed_show2"/>
    <w:basedOn w:val="DefaultParagraphFont"/>
    <w:rsid w:val="006139E4"/>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A6"/>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35A6"/>
    <w:pPr>
      <w:tabs>
        <w:tab w:val="center" w:pos="4536"/>
        <w:tab w:val="right" w:pos="9072"/>
      </w:tabs>
    </w:pPr>
  </w:style>
  <w:style w:type="character" w:customStyle="1" w:styleId="HeaderChar">
    <w:name w:val="Header Char"/>
    <w:basedOn w:val="DefaultParagraphFont"/>
    <w:link w:val="Header"/>
    <w:rsid w:val="00A835A6"/>
    <w:rPr>
      <w:rFonts w:ascii="Times New Roman" w:eastAsia="Times New Roman" w:hAnsi="Times New Roman" w:cs="Times New Roman"/>
      <w:sz w:val="24"/>
      <w:szCs w:val="24"/>
      <w:lang w:eastAsia="tr-TR"/>
    </w:rPr>
  </w:style>
  <w:style w:type="paragraph" w:styleId="Footer">
    <w:name w:val="footer"/>
    <w:basedOn w:val="Normal"/>
    <w:link w:val="FooterChar"/>
    <w:rsid w:val="00A835A6"/>
    <w:pPr>
      <w:tabs>
        <w:tab w:val="center" w:pos="4536"/>
        <w:tab w:val="right" w:pos="9072"/>
      </w:tabs>
    </w:pPr>
  </w:style>
  <w:style w:type="character" w:customStyle="1" w:styleId="FooterChar">
    <w:name w:val="Footer Char"/>
    <w:basedOn w:val="DefaultParagraphFont"/>
    <w:link w:val="Footer"/>
    <w:rsid w:val="00A835A6"/>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A835A6"/>
    <w:pPr>
      <w:ind w:left="720"/>
      <w:contextualSpacing/>
    </w:pPr>
  </w:style>
  <w:style w:type="paragraph" w:styleId="BalloonText">
    <w:name w:val="Balloon Text"/>
    <w:basedOn w:val="Normal"/>
    <w:link w:val="BalloonTextChar"/>
    <w:uiPriority w:val="99"/>
    <w:semiHidden/>
    <w:unhideWhenUsed/>
    <w:rsid w:val="00A835A6"/>
    <w:rPr>
      <w:rFonts w:ascii="Tahoma" w:hAnsi="Tahoma" w:cs="Tahoma"/>
      <w:sz w:val="16"/>
      <w:szCs w:val="16"/>
    </w:rPr>
  </w:style>
  <w:style w:type="character" w:customStyle="1" w:styleId="BalloonTextChar">
    <w:name w:val="Balloon Text Char"/>
    <w:basedOn w:val="DefaultParagraphFont"/>
    <w:link w:val="BalloonText"/>
    <w:uiPriority w:val="99"/>
    <w:semiHidden/>
    <w:rsid w:val="00A835A6"/>
    <w:rPr>
      <w:rFonts w:ascii="Tahoma" w:eastAsia="Times New Roman" w:hAnsi="Tahoma" w:cs="Tahoma"/>
      <w:sz w:val="16"/>
      <w:szCs w:val="16"/>
      <w:lang w:eastAsia="tr-TR"/>
    </w:rPr>
  </w:style>
  <w:style w:type="paragraph" w:customStyle="1" w:styleId="Default">
    <w:name w:val="Default"/>
    <w:rsid w:val="005D46CF"/>
    <w:pPr>
      <w:autoSpaceDE w:val="0"/>
      <w:autoSpaceDN w:val="0"/>
      <w:adjustRightInd w:val="0"/>
      <w:spacing w:after="0" w:line="240" w:lineRule="auto"/>
    </w:pPr>
    <w:rPr>
      <w:rFonts w:ascii="Calibri" w:hAnsi="Calibri" w:cs="Calibri"/>
      <w:color w:val="000000"/>
      <w:sz w:val="24"/>
      <w:szCs w:val="24"/>
    </w:rPr>
  </w:style>
  <w:style w:type="character" w:customStyle="1" w:styleId="textexposedshow2">
    <w:name w:val="text_exposed_show2"/>
    <w:basedOn w:val="DefaultParagraphFont"/>
    <w:rsid w:val="006139E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3088-23B5-406A-9C6B-9B83D3D4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nilden</dc:creator>
  <cp:lastModifiedBy>nilden</cp:lastModifiedBy>
  <cp:revision>3</cp:revision>
  <dcterms:created xsi:type="dcterms:W3CDTF">2016-03-21T06:24:00Z</dcterms:created>
  <dcterms:modified xsi:type="dcterms:W3CDTF">2016-03-22T08:11:00Z</dcterms:modified>
</cp:coreProperties>
</file>